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6C1" w:rsidRDefault="004636C1" w:rsidP="004636C1">
      <w:pPr>
        <w:pStyle w:val="BodyText"/>
        <w:spacing w:before="71"/>
        <w:ind w:left="2313" w:right="2134"/>
      </w:pPr>
      <w:r>
        <w:t>NORTH</w:t>
      </w:r>
      <w:r>
        <w:rPr>
          <w:spacing w:val="-5"/>
        </w:rPr>
        <w:t xml:space="preserve"> </w:t>
      </w:r>
      <w:r>
        <w:t>RIVER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rPr>
          <w:spacing w:val="-5"/>
        </w:rPr>
        <w:t>200</w:t>
      </w:r>
    </w:p>
    <w:p w:rsidR="004636C1" w:rsidRDefault="004636C1" w:rsidP="004636C1">
      <w:pPr>
        <w:pStyle w:val="BodyText"/>
        <w:ind w:right="2932"/>
      </w:pPr>
      <w:r>
        <w:t xml:space="preserve">                                                    Regular</w:t>
      </w:r>
      <w:r>
        <w:rPr>
          <w:spacing w:val="-14"/>
        </w:rPr>
        <w:t xml:space="preserve"> </w:t>
      </w:r>
      <w:r>
        <w:t>Board</w:t>
      </w:r>
      <w:r>
        <w:rPr>
          <w:spacing w:val="-12"/>
        </w:rPr>
        <w:t xml:space="preserve"> </w:t>
      </w:r>
      <w:r>
        <w:t>Meeting</w:t>
      </w:r>
      <w:r>
        <w:rPr>
          <w:spacing w:val="-13"/>
        </w:rPr>
        <w:t xml:space="preserve"> </w:t>
      </w:r>
      <w:r>
        <w:t>Minutes</w:t>
      </w:r>
    </w:p>
    <w:p w:rsidR="004636C1" w:rsidRDefault="004636C1" w:rsidP="004636C1">
      <w:pPr>
        <w:pStyle w:val="BodyText"/>
        <w:ind w:left="3172" w:right="2932"/>
        <w:jc w:val="center"/>
      </w:pPr>
      <w:r>
        <w:t>June 21, 2022</w:t>
      </w:r>
    </w:p>
    <w:p w:rsidR="004636C1" w:rsidRDefault="004636C1" w:rsidP="004636C1">
      <w:pPr>
        <w:pStyle w:val="BodyText"/>
        <w:ind w:left="2312" w:right="2134"/>
        <w:jc w:val="center"/>
      </w:pPr>
      <w:r>
        <w:t>5:30</w:t>
      </w:r>
      <w:r>
        <w:rPr>
          <w:spacing w:val="-1"/>
        </w:rPr>
        <w:t xml:space="preserve"> </w:t>
      </w:r>
      <w:r>
        <w:rPr>
          <w:spacing w:val="-5"/>
        </w:rPr>
        <w:t>PM</w:t>
      </w:r>
    </w:p>
    <w:p w:rsidR="004636C1" w:rsidRDefault="004636C1" w:rsidP="004636C1">
      <w:pPr>
        <w:pStyle w:val="BodyText"/>
        <w:ind w:left="2313" w:right="2134"/>
        <w:jc w:val="center"/>
      </w:pPr>
      <w:r>
        <w:t xml:space="preserve">  IN</w:t>
      </w:r>
      <w:r>
        <w:rPr>
          <w:spacing w:val="-1"/>
        </w:rPr>
        <w:t xml:space="preserve"> </w:t>
      </w:r>
      <w:r>
        <w:t xml:space="preserve">THE </w:t>
      </w:r>
      <w:r w:rsidR="00082E37">
        <w:rPr>
          <w:spacing w:val="-2"/>
        </w:rPr>
        <w:t>HOME EC ROOM</w:t>
      </w:r>
      <w:bookmarkStart w:id="0" w:name="_GoBack"/>
      <w:bookmarkEnd w:id="0"/>
    </w:p>
    <w:p w:rsidR="004636C1" w:rsidRDefault="004636C1" w:rsidP="004636C1">
      <w:pPr>
        <w:pStyle w:val="BodyText"/>
        <w:spacing w:before="2"/>
        <w:rPr>
          <w:sz w:val="16"/>
        </w:rPr>
      </w:pPr>
    </w:p>
    <w:p w:rsidR="004636C1" w:rsidRDefault="004636C1" w:rsidP="004636C1">
      <w:pPr>
        <w:pStyle w:val="BodyText"/>
        <w:spacing w:before="90"/>
        <w:ind w:left="100"/>
      </w:pPr>
      <w:bookmarkStart w:id="1" w:name="FLAG_SALUTE"/>
      <w:bookmarkEnd w:id="1"/>
      <w:r>
        <w:t>FLAG</w:t>
      </w:r>
      <w:r>
        <w:rPr>
          <w:spacing w:val="-6"/>
        </w:rPr>
        <w:t xml:space="preserve"> </w:t>
      </w:r>
      <w:r>
        <w:rPr>
          <w:spacing w:val="-2"/>
        </w:rPr>
        <w:t>SALUTE</w:t>
      </w:r>
    </w:p>
    <w:p w:rsidR="004636C1" w:rsidRDefault="004636C1" w:rsidP="004636C1">
      <w:pPr>
        <w:pStyle w:val="BodyText"/>
      </w:pPr>
    </w:p>
    <w:p w:rsidR="004636C1" w:rsidRPr="00D36D25" w:rsidRDefault="004636C1" w:rsidP="004636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4636C1">
        <w:rPr>
          <w:rFonts w:ascii="Times New Roman" w:hAnsi="Times New Roman" w:cs="Times New Roman"/>
          <w:b/>
          <w:sz w:val="24"/>
        </w:rPr>
        <w:t>CALL</w:t>
      </w:r>
      <w:r w:rsidRPr="004636C1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636C1">
        <w:rPr>
          <w:rFonts w:ascii="Times New Roman" w:hAnsi="Times New Roman" w:cs="Times New Roman"/>
          <w:b/>
          <w:sz w:val="24"/>
        </w:rPr>
        <w:t>THE</w:t>
      </w:r>
      <w:r w:rsidRPr="004636C1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636C1">
        <w:rPr>
          <w:rFonts w:ascii="Times New Roman" w:hAnsi="Times New Roman" w:cs="Times New Roman"/>
          <w:b/>
          <w:sz w:val="24"/>
        </w:rPr>
        <w:t>MEETING</w:t>
      </w:r>
      <w:r w:rsidRPr="004636C1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4636C1">
        <w:rPr>
          <w:rFonts w:ascii="Times New Roman" w:hAnsi="Times New Roman" w:cs="Times New Roman"/>
          <w:b/>
          <w:sz w:val="24"/>
        </w:rPr>
        <w:t>TO</w:t>
      </w:r>
      <w:r w:rsidRPr="004636C1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4636C1">
        <w:rPr>
          <w:rFonts w:ascii="Times New Roman" w:hAnsi="Times New Roman" w:cs="Times New Roman"/>
          <w:b/>
          <w:spacing w:val="-2"/>
          <w:sz w:val="24"/>
        </w:rPr>
        <w:t>ORDER</w:t>
      </w:r>
      <w:r>
        <w:rPr>
          <w:b/>
          <w:spacing w:val="-2"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Chairman Koehn called the meeting at 5:31 PM. Board members present Chairman Debbie Koehn, Vice-Chair Lorenzo Churape, Directors Josh Greiner, and Dan Brown. Director Jim Banas was excused. Others present </w:t>
      </w:r>
      <w:r w:rsidR="00AB2DB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Interim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Superintendent Colin Nelson and Business Manager Casandra Doll</w:t>
      </w:r>
    </w:p>
    <w:p w:rsidR="004636C1" w:rsidRDefault="004636C1" w:rsidP="004636C1">
      <w:pPr>
        <w:pStyle w:val="BodyText"/>
      </w:pPr>
    </w:p>
    <w:p w:rsidR="004636C1" w:rsidRDefault="004636C1" w:rsidP="004636C1">
      <w:pPr>
        <w:pStyle w:val="ListParagraph"/>
        <w:numPr>
          <w:ilvl w:val="0"/>
          <w:numId w:val="1"/>
        </w:numPr>
        <w:tabs>
          <w:tab w:val="left" w:pos="820"/>
        </w:tabs>
        <w:ind w:hanging="428"/>
        <w:rPr>
          <w:b/>
          <w:sz w:val="24"/>
        </w:rPr>
      </w:pPr>
      <w:r>
        <w:rPr>
          <w:b/>
          <w:spacing w:val="-2"/>
          <w:sz w:val="24"/>
        </w:rPr>
        <w:t>VISITORS: Zoom only</w:t>
      </w:r>
    </w:p>
    <w:p w:rsidR="004636C1" w:rsidRDefault="004636C1" w:rsidP="004636C1">
      <w:pPr>
        <w:pStyle w:val="BodyText"/>
      </w:pPr>
    </w:p>
    <w:p w:rsidR="004636C1" w:rsidRDefault="004636C1" w:rsidP="004636C1">
      <w:pPr>
        <w:pStyle w:val="ListParagraph"/>
        <w:numPr>
          <w:ilvl w:val="0"/>
          <w:numId w:val="1"/>
        </w:numPr>
        <w:tabs>
          <w:tab w:val="left" w:pos="820"/>
        </w:tabs>
        <w:ind w:hanging="521"/>
        <w:rPr>
          <w:b/>
          <w:sz w:val="24"/>
        </w:rPr>
      </w:pPr>
      <w:r>
        <w:rPr>
          <w:b/>
          <w:sz w:val="24"/>
        </w:rPr>
        <w:t>CONSIDERATION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AGENDA:</w:t>
      </w:r>
      <w:r w:rsidR="00DF4AA2">
        <w:rPr>
          <w:b/>
          <w:spacing w:val="-2"/>
          <w:sz w:val="24"/>
        </w:rPr>
        <w:t xml:space="preserve"> Chairman Koehn added the following</w:t>
      </w:r>
      <w:r w:rsidR="0021292F">
        <w:rPr>
          <w:b/>
          <w:spacing w:val="-2"/>
          <w:sz w:val="24"/>
        </w:rPr>
        <w:t>;</w:t>
      </w:r>
      <w:r w:rsidR="00DF4AA2">
        <w:rPr>
          <w:b/>
          <w:spacing w:val="-2"/>
          <w:sz w:val="24"/>
        </w:rPr>
        <w:t xml:space="preserve"> New Business (d)</w:t>
      </w:r>
      <w:r w:rsidR="0021292F">
        <w:rPr>
          <w:b/>
          <w:spacing w:val="-2"/>
          <w:sz w:val="24"/>
        </w:rPr>
        <w:t>.</w:t>
      </w:r>
      <w:r w:rsidR="00DF4AA2">
        <w:rPr>
          <w:b/>
          <w:spacing w:val="-2"/>
          <w:sz w:val="24"/>
        </w:rPr>
        <w:t xml:space="preserve"> Timberland Bank </w:t>
      </w:r>
    </w:p>
    <w:p w:rsidR="004636C1" w:rsidRDefault="004636C1" w:rsidP="004636C1">
      <w:pPr>
        <w:pStyle w:val="BodyText"/>
      </w:pPr>
    </w:p>
    <w:p w:rsidR="00AB2DBA" w:rsidRDefault="004636C1" w:rsidP="00AB2DBA">
      <w:pPr>
        <w:pStyle w:val="ListParagraph"/>
        <w:numPr>
          <w:ilvl w:val="0"/>
          <w:numId w:val="3"/>
        </w:numPr>
        <w:tabs>
          <w:tab w:val="left" w:pos="820"/>
        </w:tabs>
        <w:ind w:right="343" w:hanging="507"/>
        <w:rPr>
          <w:b/>
          <w:sz w:val="24"/>
        </w:rPr>
      </w:pPr>
      <w:r>
        <w:rPr>
          <w:b/>
          <w:sz w:val="24"/>
        </w:rPr>
        <w:t>MINUTES:</w:t>
      </w:r>
      <w:r>
        <w:rPr>
          <w:b/>
          <w:spacing w:val="-5"/>
          <w:sz w:val="24"/>
        </w:rPr>
        <w:t xml:space="preserve"> </w:t>
      </w:r>
      <w:r w:rsidR="00AB2DBA">
        <w:rPr>
          <w:b/>
          <w:sz w:val="24"/>
        </w:rPr>
        <w:t>May</w:t>
      </w:r>
      <w:r w:rsidR="00AB2DBA">
        <w:rPr>
          <w:b/>
          <w:spacing w:val="-4"/>
          <w:sz w:val="24"/>
        </w:rPr>
        <w:t xml:space="preserve"> </w:t>
      </w:r>
      <w:r w:rsidR="00AB2DBA">
        <w:rPr>
          <w:b/>
          <w:sz w:val="24"/>
        </w:rPr>
        <w:t>16,</w:t>
      </w:r>
      <w:r w:rsidR="00AB2DBA">
        <w:rPr>
          <w:b/>
          <w:spacing w:val="-4"/>
          <w:sz w:val="24"/>
        </w:rPr>
        <w:t xml:space="preserve"> </w:t>
      </w:r>
      <w:r w:rsidR="00AB2DBA">
        <w:rPr>
          <w:b/>
          <w:sz w:val="24"/>
        </w:rPr>
        <w:t>2022,</w:t>
      </w:r>
      <w:r w:rsidR="00AB2DBA">
        <w:rPr>
          <w:b/>
          <w:spacing w:val="-4"/>
          <w:sz w:val="24"/>
        </w:rPr>
        <w:t xml:space="preserve"> </w:t>
      </w:r>
      <w:r w:rsidR="00AB2DBA">
        <w:rPr>
          <w:b/>
          <w:sz w:val="24"/>
        </w:rPr>
        <w:t>Regular</w:t>
      </w:r>
      <w:r w:rsidR="00AB2DBA">
        <w:rPr>
          <w:b/>
          <w:spacing w:val="-5"/>
          <w:sz w:val="24"/>
        </w:rPr>
        <w:t xml:space="preserve"> </w:t>
      </w:r>
      <w:r w:rsidR="00AB2DBA">
        <w:rPr>
          <w:b/>
          <w:sz w:val="24"/>
        </w:rPr>
        <w:t>Board</w:t>
      </w:r>
      <w:r w:rsidR="00AB2DBA">
        <w:rPr>
          <w:b/>
          <w:spacing w:val="-4"/>
          <w:sz w:val="24"/>
        </w:rPr>
        <w:t xml:space="preserve"> </w:t>
      </w:r>
      <w:r w:rsidR="00AB2DBA">
        <w:rPr>
          <w:b/>
          <w:sz w:val="24"/>
        </w:rPr>
        <w:t>Meeting</w:t>
      </w:r>
      <w:r w:rsidR="0074755D">
        <w:rPr>
          <w:b/>
          <w:sz w:val="24"/>
        </w:rPr>
        <w:t xml:space="preserve"> -Vice Chair Churape motioned to approve the minutes as amended and Director Brown seconded the motion. The motion passed unanimously. </w:t>
      </w:r>
      <w:r w:rsidR="00AB2DBA">
        <w:rPr>
          <w:b/>
          <w:spacing w:val="-4"/>
          <w:sz w:val="24"/>
        </w:rPr>
        <w:t xml:space="preserve"> </w:t>
      </w:r>
      <w:r w:rsidR="00AB2DBA">
        <w:rPr>
          <w:b/>
          <w:sz w:val="24"/>
        </w:rPr>
        <w:t>May</w:t>
      </w:r>
      <w:r w:rsidR="00AB2DBA">
        <w:rPr>
          <w:b/>
          <w:spacing w:val="-4"/>
          <w:sz w:val="24"/>
        </w:rPr>
        <w:t xml:space="preserve"> </w:t>
      </w:r>
      <w:r w:rsidR="00AB2DBA">
        <w:rPr>
          <w:b/>
          <w:sz w:val="24"/>
        </w:rPr>
        <w:t>31,</w:t>
      </w:r>
      <w:r w:rsidR="00AB2DBA">
        <w:rPr>
          <w:b/>
          <w:spacing w:val="-4"/>
          <w:sz w:val="24"/>
        </w:rPr>
        <w:t xml:space="preserve"> </w:t>
      </w:r>
      <w:r w:rsidR="00AB2DBA">
        <w:rPr>
          <w:b/>
          <w:sz w:val="24"/>
        </w:rPr>
        <w:t>2022,</w:t>
      </w:r>
      <w:r w:rsidR="00AB2DBA">
        <w:rPr>
          <w:b/>
          <w:spacing w:val="-4"/>
          <w:sz w:val="24"/>
        </w:rPr>
        <w:t xml:space="preserve"> </w:t>
      </w:r>
      <w:r w:rsidR="00AB2DBA">
        <w:rPr>
          <w:b/>
          <w:sz w:val="24"/>
        </w:rPr>
        <w:t>Special</w:t>
      </w:r>
      <w:r w:rsidR="00AB2DBA">
        <w:rPr>
          <w:b/>
          <w:spacing w:val="-4"/>
          <w:sz w:val="24"/>
        </w:rPr>
        <w:t xml:space="preserve"> </w:t>
      </w:r>
      <w:r w:rsidR="00AB2DBA">
        <w:rPr>
          <w:b/>
          <w:sz w:val="24"/>
        </w:rPr>
        <w:t xml:space="preserve">Board </w:t>
      </w:r>
      <w:r w:rsidR="00AB2DBA">
        <w:rPr>
          <w:b/>
          <w:spacing w:val="-2"/>
          <w:sz w:val="24"/>
        </w:rPr>
        <w:t>Meeting</w:t>
      </w:r>
      <w:r w:rsidR="0074755D">
        <w:rPr>
          <w:b/>
          <w:spacing w:val="-2"/>
          <w:sz w:val="24"/>
        </w:rPr>
        <w:t>- Director Brown motioned to approve minutes and Vice-Chair Churape seconded the motion. The motion passed unanimously.</w:t>
      </w:r>
    </w:p>
    <w:p w:rsidR="004636C1" w:rsidRDefault="004636C1" w:rsidP="004636C1">
      <w:pPr>
        <w:pStyle w:val="BodyText"/>
      </w:pPr>
    </w:p>
    <w:p w:rsidR="00AB2DBA" w:rsidRPr="0021292F" w:rsidRDefault="004636C1" w:rsidP="0021292F">
      <w:pPr>
        <w:pStyle w:val="ListParagraph"/>
        <w:numPr>
          <w:ilvl w:val="0"/>
          <w:numId w:val="1"/>
        </w:numPr>
        <w:tabs>
          <w:tab w:val="left" w:pos="820"/>
        </w:tabs>
        <w:ind w:hanging="413"/>
        <w:rPr>
          <w:b/>
          <w:sz w:val="24"/>
        </w:rPr>
      </w:pPr>
      <w:r w:rsidRPr="00E80BB4">
        <w:rPr>
          <w:b/>
          <w:sz w:val="24"/>
        </w:rPr>
        <w:t>PUBLIC</w:t>
      </w:r>
      <w:r w:rsidRPr="00E80BB4">
        <w:rPr>
          <w:b/>
          <w:spacing w:val="-5"/>
          <w:sz w:val="24"/>
        </w:rPr>
        <w:t xml:space="preserve"> </w:t>
      </w:r>
      <w:r w:rsidRPr="00E80BB4">
        <w:rPr>
          <w:b/>
          <w:spacing w:val="-2"/>
          <w:sz w:val="24"/>
        </w:rPr>
        <w:t>COMMENTARY:</w:t>
      </w:r>
      <w:r w:rsidR="00DF4AA2" w:rsidRPr="00E80BB4">
        <w:rPr>
          <w:b/>
          <w:spacing w:val="-2"/>
          <w:sz w:val="24"/>
        </w:rPr>
        <w:t xml:space="preserve"> </w:t>
      </w:r>
    </w:p>
    <w:p w:rsidR="00E80BB4" w:rsidRPr="00AB2DBA" w:rsidRDefault="00DF4AA2" w:rsidP="00AB2DBA">
      <w:pPr>
        <w:tabs>
          <w:tab w:val="left" w:pos="820"/>
        </w:tabs>
        <w:ind w:left="82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B2DBA">
        <w:rPr>
          <w:rFonts w:ascii="Times New Roman" w:hAnsi="Times New Roman" w:cs="Times New Roman"/>
          <w:b/>
          <w:spacing w:val="-2"/>
          <w:sz w:val="24"/>
        </w:rPr>
        <w:t>FPS Coach Kari Beyer gave an update on</w:t>
      </w:r>
      <w:r w:rsidR="00E22F11" w:rsidRPr="00AB2DBA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AB2DBA">
        <w:rPr>
          <w:rFonts w:ascii="Times New Roman" w:hAnsi="Times New Roman" w:cs="Times New Roman"/>
          <w:b/>
          <w:spacing w:val="-2"/>
          <w:sz w:val="24"/>
        </w:rPr>
        <w:t>FPS Internationals</w:t>
      </w:r>
      <w:r w:rsidR="004F1D78" w:rsidRPr="00AB2DBA">
        <w:rPr>
          <w:rFonts w:ascii="Times New Roman" w:hAnsi="Times New Roman" w:cs="Times New Roman"/>
          <w:b/>
          <w:spacing w:val="-2"/>
          <w:sz w:val="24"/>
        </w:rPr>
        <w:t xml:space="preserve">. The competition was held at UMASS Amherst in Boston </w:t>
      </w:r>
      <w:r w:rsidR="004030ED" w:rsidRPr="00AB2DBA">
        <w:rPr>
          <w:rFonts w:ascii="Times New Roman" w:hAnsi="Times New Roman" w:cs="Times New Roman"/>
          <w:b/>
          <w:spacing w:val="-2"/>
          <w:sz w:val="24"/>
        </w:rPr>
        <w:t xml:space="preserve">from </w:t>
      </w:r>
      <w:r w:rsidR="004F1D78" w:rsidRPr="00AB2DBA">
        <w:rPr>
          <w:rFonts w:ascii="Times New Roman" w:hAnsi="Times New Roman" w:cs="Times New Roman"/>
          <w:b/>
          <w:spacing w:val="-2"/>
          <w:sz w:val="24"/>
        </w:rPr>
        <w:t xml:space="preserve">June 8-10. </w:t>
      </w:r>
      <w:r w:rsidR="004030ED" w:rsidRPr="00AB2DBA">
        <w:rPr>
          <w:rFonts w:ascii="Times New Roman" w:hAnsi="Times New Roman" w:cs="Times New Roman"/>
          <w:b/>
          <w:spacing w:val="-2"/>
          <w:sz w:val="24"/>
        </w:rPr>
        <w:t>The students had an amazing time and ended up placing</w:t>
      </w:r>
      <w:r w:rsidR="00E80BB4" w:rsidRPr="00AB2DB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8</w:t>
      </w:r>
      <w:r w:rsidR="00E80BB4" w:rsidRPr="00AB2DB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vertAlign w:val="superscript"/>
        </w:rPr>
        <w:t>th</w:t>
      </w:r>
      <w:r w:rsidR="00E80BB4" w:rsidRPr="00AB2DB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in the </w:t>
      </w:r>
      <w:r w:rsidR="004030ED" w:rsidRPr="00AB2DB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In-Person</w:t>
      </w:r>
      <w:r w:rsidR="00E22F11" w:rsidRPr="00AB2DB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Display/Presentation and 17 out of 35 for their overall project. </w:t>
      </w:r>
      <w:r w:rsidR="004030ED" w:rsidRPr="00AB2DB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Thank you to Blake &amp; Kari Beyer and Heather Johnson for chaperoning and a HUGE thanks to everyone who donated and helped make this trip happen. </w:t>
      </w:r>
      <w:r w:rsidR="00AB2DBA" w:rsidRPr="00AB2DB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The students raised a total of almost $9,000. </w:t>
      </w:r>
    </w:p>
    <w:p w:rsidR="00AB2DBA" w:rsidRDefault="00AB2DBA" w:rsidP="004030ED">
      <w:pPr>
        <w:pStyle w:val="ListParagraph"/>
        <w:tabs>
          <w:tab w:val="left" w:pos="820"/>
        </w:tabs>
        <w:ind w:firstLine="0"/>
        <w:rPr>
          <w:b/>
          <w:sz w:val="24"/>
        </w:rPr>
      </w:pPr>
    </w:p>
    <w:p w:rsidR="00E80BB4" w:rsidRDefault="00AB2DBA" w:rsidP="00AB2DBA">
      <w:pPr>
        <w:pStyle w:val="ListParagraph"/>
        <w:tabs>
          <w:tab w:val="left" w:pos="820"/>
        </w:tabs>
        <w:ind w:firstLine="0"/>
        <w:rPr>
          <w:b/>
          <w:sz w:val="24"/>
        </w:rPr>
      </w:pPr>
      <w:r>
        <w:rPr>
          <w:b/>
          <w:sz w:val="24"/>
        </w:rPr>
        <w:t xml:space="preserve">NR teacher Jamie Gonzalez Merino asked the board to please reconsider and to keep Interim Superintendent Colin Nelson as superintendent permanently. </w:t>
      </w:r>
    </w:p>
    <w:p w:rsidR="00AB2DBA" w:rsidRPr="00AB2DBA" w:rsidRDefault="00AB2DBA" w:rsidP="00AB2DBA">
      <w:pPr>
        <w:pStyle w:val="ListParagraph"/>
        <w:tabs>
          <w:tab w:val="left" w:pos="820"/>
        </w:tabs>
        <w:ind w:firstLine="0"/>
        <w:rPr>
          <w:b/>
          <w:sz w:val="24"/>
        </w:rPr>
      </w:pPr>
    </w:p>
    <w:p w:rsidR="004636C1" w:rsidRDefault="004636C1" w:rsidP="004636C1">
      <w:pPr>
        <w:pStyle w:val="ListParagraph"/>
        <w:numPr>
          <w:ilvl w:val="0"/>
          <w:numId w:val="1"/>
        </w:numPr>
        <w:tabs>
          <w:tab w:val="left" w:pos="820"/>
        </w:tabs>
        <w:ind w:hanging="507"/>
        <w:rPr>
          <w:b/>
          <w:sz w:val="24"/>
        </w:rPr>
      </w:pPr>
      <w:r>
        <w:rPr>
          <w:b/>
          <w:sz w:val="24"/>
        </w:rPr>
        <w:t>ASB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REPORT:</w:t>
      </w:r>
      <w:r w:rsidR="00AB2DBA">
        <w:rPr>
          <w:b/>
          <w:spacing w:val="-2"/>
          <w:sz w:val="24"/>
        </w:rPr>
        <w:t xml:space="preserve"> None</w:t>
      </w:r>
    </w:p>
    <w:p w:rsidR="004636C1" w:rsidRDefault="004636C1" w:rsidP="004636C1">
      <w:pPr>
        <w:pStyle w:val="BodyText"/>
      </w:pPr>
    </w:p>
    <w:p w:rsidR="004636C1" w:rsidRDefault="004636C1" w:rsidP="004636C1">
      <w:pPr>
        <w:pStyle w:val="ListParagraph"/>
        <w:numPr>
          <w:ilvl w:val="0"/>
          <w:numId w:val="1"/>
        </w:numPr>
        <w:tabs>
          <w:tab w:val="left" w:pos="820"/>
        </w:tabs>
        <w:ind w:hanging="600"/>
        <w:rPr>
          <w:b/>
          <w:sz w:val="24"/>
        </w:rPr>
      </w:pPr>
      <w:r>
        <w:rPr>
          <w:b/>
          <w:sz w:val="24"/>
        </w:rPr>
        <w:t>SUPERINTENDENT’S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REPORT:</w:t>
      </w:r>
    </w:p>
    <w:p w:rsidR="004636C1" w:rsidRPr="0074755D" w:rsidRDefault="004636C1" w:rsidP="004636C1">
      <w:pPr>
        <w:pStyle w:val="ListParagraph"/>
        <w:numPr>
          <w:ilvl w:val="1"/>
          <w:numId w:val="1"/>
        </w:numPr>
        <w:tabs>
          <w:tab w:val="left" w:pos="1540"/>
        </w:tabs>
        <w:rPr>
          <w:b/>
          <w:sz w:val="24"/>
        </w:rPr>
      </w:pPr>
      <w:r>
        <w:rPr>
          <w:b/>
          <w:sz w:val="24"/>
        </w:rPr>
        <w:t>Financial: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$306,432</w:t>
      </w:r>
    </w:p>
    <w:p w:rsidR="0074755D" w:rsidRDefault="0074755D" w:rsidP="0074755D">
      <w:pPr>
        <w:tabs>
          <w:tab w:val="left" w:pos="1540"/>
        </w:tabs>
        <w:rPr>
          <w:rFonts w:ascii="Times New Roman" w:hAnsi="Times New Roman" w:cs="Times New Roman"/>
          <w:b/>
          <w:sz w:val="24"/>
        </w:rPr>
      </w:pPr>
      <w:r>
        <w:rPr>
          <w:b/>
          <w:sz w:val="24"/>
        </w:rPr>
        <w:t xml:space="preserve">               </w:t>
      </w:r>
      <w:r w:rsidRPr="0074755D">
        <w:rPr>
          <w:rFonts w:ascii="Times New Roman" w:hAnsi="Times New Roman" w:cs="Times New Roman"/>
          <w:b/>
          <w:sz w:val="24"/>
        </w:rPr>
        <w:t>Interim Superintendent Colin Nelson reported an ended cash balance of $306,432.</w:t>
      </w:r>
    </w:p>
    <w:p w:rsidR="0021292F" w:rsidRDefault="0021292F" w:rsidP="0074755D">
      <w:pPr>
        <w:tabs>
          <w:tab w:val="left" w:pos="1540"/>
        </w:tabs>
        <w:rPr>
          <w:rFonts w:ascii="Times New Roman" w:hAnsi="Times New Roman" w:cs="Times New Roman"/>
          <w:b/>
          <w:sz w:val="24"/>
        </w:rPr>
      </w:pPr>
    </w:p>
    <w:p w:rsidR="0021292F" w:rsidRPr="0021292F" w:rsidRDefault="0021292F" w:rsidP="0074755D">
      <w:pPr>
        <w:tabs>
          <w:tab w:val="left" w:pos="1540"/>
        </w:tabs>
        <w:rPr>
          <w:rFonts w:ascii="Times New Roman" w:hAnsi="Times New Roman" w:cs="Times New Roman"/>
          <w:b/>
          <w:sz w:val="24"/>
        </w:rPr>
      </w:pPr>
    </w:p>
    <w:p w:rsidR="00AB2DBA" w:rsidRPr="0075085F" w:rsidRDefault="004636C1" w:rsidP="0021292F">
      <w:pPr>
        <w:pStyle w:val="ListParagraph"/>
        <w:numPr>
          <w:ilvl w:val="1"/>
          <w:numId w:val="1"/>
        </w:numPr>
        <w:tabs>
          <w:tab w:val="left" w:pos="1540"/>
        </w:tabs>
        <w:rPr>
          <w:rStyle w:val="Strong"/>
          <w:bCs w:val="0"/>
          <w:sz w:val="24"/>
        </w:rPr>
      </w:pPr>
      <w:r w:rsidRPr="0074755D">
        <w:rPr>
          <w:b/>
          <w:sz w:val="24"/>
        </w:rPr>
        <w:lastRenderedPageBreak/>
        <w:t>2022/23</w:t>
      </w:r>
      <w:r w:rsidRPr="0074755D">
        <w:rPr>
          <w:b/>
          <w:spacing w:val="-1"/>
          <w:sz w:val="24"/>
        </w:rPr>
        <w:t xml:space="preserve"> </w:t>
      </w:r>
      <w:r w:rsidRPr="0074755D">
        <w:rPr>
          <w:b/>
          <w:sz w:val="24"/>
        </w:rPr>
        <w:t>Budget</w:t>
      </w:r>
      <w:r w:rsidRPr="0074755D">
        <w:rPr>
          <w:b/>
          <w:spacing w:val="-1"/>
          <w:sz w:val="24"/>
        </w:rPr>
        <w:t xml:space="preserve"> </w:t>
      </w:r>
      <w:r w:rsidRPr="0074755D">
        <w:rPr>
          <w:b/>
          <w:spacing w:val="-2"/>
          <w:sz w:val="24"/>
        </w:rPr>
        <w:t>Adoption</w:t>
      </w:r>
      <w:r w:rsidR="00D35006">
        <w:rPr>
          <w:b/>
          <w:spacing w:val="-2"/>
          <w:sz w:val="24"/>
        </w:rPr>
        <w:t>-</w:t>
      </w:r>
      <w:r w:rsidR="0021292F" w:rsidRPr="0075085F">
        <w:rPr>
          <w:rStyle w:val="Strong"/>
          <w:sz w:val="24"/>
          <w:szCs w:val="24"/>
        </w:rPr>
        <w:t xml:space="preserve"> </w:t>
      </w:r>
      <w:r w:rsidR="00AB2DBA" w:rsidRPr="0075085F">
        <w:rPr>
          <w:rStyle w:val="Strong"/>
          <w:sz w:val="24"/>
          <w:szCs w:val="24"/>
        </w:rPr>
        <w:t>Interim Superintendent Colin Nelson</w:t>
      </w:r>
      <w:r w:rsidR="0021292F" w:rsidRPr="0075085F">
        <w:rPr>
          <w:rStyle w:val="Strong"/>
          <w:sz w:val="24"/>
          <w:szCs w:val="24"/>
        </w:rPr>
        <w:t xml:space="preserve"> </w:t>
      </w:r>
      <w:r w:rsidR="00AB2DBA" w:rsidRPr="0075085F">
        <w:rPr>
          <w:rStyle w:val="Strong"/>
          <w:sz w:val="24"/>
          <w:szCs w:val="24"/>
        </w:rPr>
        <w:t xml:space="preserve">went over the </w:t>
      </w:r>
      <w:r w:rsidR="0021292F" w:rsidRPr="0075085F">
        <w:rPr>
          <w:rStyle w:val="Strong"/>
          <w:sz w:val="24"/>
          <w:szCs w:val="24"/>
        </w:rPr>
        <w:t>2</w:t>
      </w:r>
      <w:r w:rsidR="00AB2DBA" w:rsidRPr="0075085F">
        <w:rPr>
          <w:rStyle w:val="Strong"/>
          <w:sz w:val="24"/>
          <w:szCs w:val="24"/>
        </w:rPr>
        <w:t xml:space="preserve">022/23 </w:t>
      </w:r>
      <w:r w:rsidR="0021292F" w:rsidRPr="0075085F">
        <w:rPr>
          <w:rStyle w:val="Strong"/>
          <w:sz w:val="24"/>
          <w:szCs w:val="24"/>
        </w:rPr>
        <w:t xml:space="preserve">Budget. </w:t>
      </w:r>
      <w:r w:rsidR="00AB2DBA" w:rsidRPr="0075085F">
        <w:rPr>
          <w:rStyle w:val="Strong"/>
          <w:sz w:val="24"/>
          <w:szCs w:val="24"/>
        </w:rPr>
        <w:t xml:space="preserve">Director </w:t>
      </w:r>
      <w:r w:rsidR="0021292F" w:rsidRPr="0075085F">
        <w:rPr>
          <w:rStyle w:val="Strong"/>
          <w:sz w:val="24"/>
          <w:szCs w:val="24"/>
        </w:rPr>
        <w:t>G</w:t>
      </w:r>
      <w:r w:rsidR="0074755D" w:rsidRPr="0075085F">
        <w:rPr>
          <w:rStyle w:val="Strong"/>
          <w:sz w:val="24"/>
          <w:szCs w:val="24"/>
        </w:rPr>
        <w:t>reiner</w:t>
      </w:r>
      <w:r w:rsidR="0021292F" w:rsidRPr="0075085F">
        <w:rPr>
          <w:rStyle w:val="Strong"/>
          <w:sz w:val="24"/>
          <w:szCs w:val="24"/>
        </w:rPr>
        <w:t xml:space="preserve"> </w:t>
      </w:r>
      <w:r w:rsidR="0074755D" w:rsidRPr="0075085F">
        <w:rPr>
          <w:rStyle w:val="Strong"/>
          <w:sz w:val="24"/>
          <w:szCs w:val="24"/>
        </w:rPr>
        <w:t>motioned</w:t>
      </w:r>
      <w:r w:rsidR="0021292F" w:rsidRPr="0075085F">
        <w:rPr>
          <w:rStyle w:val="Strong"/>
          <w:sz w:val="24"/>
          <w:szCs w:val="24"/>
        </w:rPr>
        <w:t xml:space="preserve"> </w:t>
      </w:r>
      <w:r w:rsidR="0074755D" w:rsidRPr="0075085F">
        <w:rPr>
          <w:rStyle w:val="Strong"/>
          <w:sz w:val="24"/>
          <w:szCs w:val="24"/>
        </w:rPr>
        <w:t xml:space="preserve">to approve the 2022/23 Budget Adoption and </w:t>
      </w:r>
      <w:r w:rsidR="0021292F" w:rsidRPr="0075085F">
        <w:rPr>
          <w:rStyle w:val="Strong"/>
          <w:sz w:val="24"/>
          <w:szCs w:val="24"/>
        </w:rPr>
        <w:t>Vice-Chair Chur</w:t>
      </w:r>
      <w:r w:rsidR="0074755D" w:rsidRPr="0075085F">
        <w:rPr>
          <w:rStyle w:val="Strong"/>
          <w:sz w:val="24"/>
          <w:szCs w:val="24"/>
        </w:rPr>
        <w:t xml:space="preserve">ape seconded the motion. The motion passed unanimously. </w:t>
      </w:r>
    </w:p>
    <w:p w:rsidR="004636C1" w:rsidRDefault="004636C1" w:rsidP="004636C1">
      <w:pPr>
        <w:pStyle w:val="BodyText"/>
      </w:pPr>
    </w:p>
    <w:p w:rsidR="004636C1" w:rsidRPr="00AB2DBA" w:rsidRDefault="004636C1" w:rsidP="004636C1">
      <w:pPr>
        <w:pStyle w:val="ListParagraph"/>
        <w:numPr>
          <w:ilvl w:val="0"/>
          <w:numId w:val="1"/>
        </w:numPr>
        <w:tabs>
          <w:tab w:val="left" w:pos="820"/>
        </w:tabs>
        <w:ind w:hanging="694"/>
        <w:rPr>
          <w:b/>
          <w:sz w:val="24"/>
        </w:rPr>
      </w:pPr>
      <w:r>
        <w:rPr>
          <w:b/>
          <w:sz w:val="24"/>
        </w:rPr>
        <w:t>DIRECTOR’S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REPORT(S):</w:t>
      </w:r>
      <w:r w:rsidR="0021292F">
        <w:rPr>
          <w:b/>
          <w:spacing w:val="-2"/>
          <w:sz w:val="24"/>
        </w:rPr>
        <w:t xml:space="preserve"> None</w:t>
      </w:r>
    </w:p>
    <w:p w:rsidR="00AB2DBA" w:rsidRPr="00AB2DBA" w:rsidRDefault="00AB2DBA" w:rsidP="00AB2DBA">
      <w:pPr>
        <w:pStyle w:val="ListParagraph"/>
        <w:tabs>
          <w:tab w:val="left" w:pos="820"/>
        </w:tabs>
        <w:ind w:firstLine="0"/>
        <w:rPr>
          <w:b/>
          <w:sz w:val="24"/>
        </w:rPr>
      </w:pPr>
    </w:p>
    <w:p w:rsidR="004636C1" w:rsidRPr="00AB2DBA" w:rsidRDefault="004636C1" w:rsidP="00AB2DBA">
      <w:pPr>
        <w:pStyle w:val="ListParagraph"/>
        <w:numPr>
          <w:ilvl w:val="0"/>
          <w:numId w:val="1"/>
        </w:numPr>
        <w:tabs>
          <w:tab w:val="left" w:pos="820"/>
        </w:tabs>
        <w:ind w:hanging="694"/>
        <w:rPr>
          <w:b/>
          <w:sz w:val="24"/>
        </w:rPr>
      </w:pPr>
      <w:r w:rsidRPr="00AB2DBA">
        <w:rPr>
          <w:b/>
          <w:sz w:val="24"/>
        </w:rPr>
        <w:t>OLD</w:t>
      </w:r>
      <w:r w:rsidRPr="00AB2DBA">
        <w:rPr>
          <w:b/>
          <w:spacing w:val="-1"/>
          <w:sz w:val="24"/>
        </w:rPr>
        <w:t xml:space="preserve"> </w:t>
      </w:r>
      <w:r w:rsidRPr="00AB2DBA">
        <w:rPr>
          <w:b/>
          <w:spacing w:val="-2"/>
          <w:sz w:val="24"/>
        </w:rPr>
        <w:t>BUSINESS:</w:t>
      </w:r>
    </w:p>
    <w:p w:rsidR="0017024E" w:rsidRPr="0017024E" w:rsidRDefault="004636C1" w:rsidP="0017024E">
      <w:pPr>
        <w:pStyle w:val="ListParagraph"/>
        <w:numPr>
          <w:ilvl w:val="1"/>
          <w:numId w:val="1"/>
        </w:numPr>
        <w:tabs>
          <w:tab w:val="left" w:pos="1060"/>
        </w:tabs>
        <w:ind w:left="1060" w:hanging="241"/>
        <w:rPr>
          <w:b/>
          <w:sz w:val="24"/>
        </w:rPr>
      </w:pPr>
      <w:r>
        <w:rPr>
          <w:b/>
          <w:sz w:val="24"/>
        </w:rPr>
        <w:t>Bikes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Books:</w:t>
      </w:r>
      <w:r>
        <w:rPr>
          <w:b/>
          <w:spacing w:val="-2"/>
          <w:sz w:val="24"/>
        </w:rPr>
        <w:t xml:space="preserve"> </w:t>
      </w:r>
      <w:r w:rsidR="0064618A">
        <w:rPr>
          <w:b/>
          <w:spacing w:val="-2"/>
          <w:sz w:val="24"/>
        </w:rPr>
        <w:t xml:space="preserve">This program is sponsored by </w:t>
      </w:r>
      <w:r w:rsidR="0064618A">
        <w:rPr>
          <w:b/>
          <w:sz w:val="24"/>
        </w:rPr>
        <w:t>me</w:t>
      </w:r>
      <w:r w:rsidR="0017024E" w:rsidRPr="0017024E">
        <w:rPr>
          <w:b/>
          <w:sz w:val="24"/>
        </w:rPr>
        <w:t xml:space="preserve">mbers </w:t>
      </w:r>
      <w:r w:rsidR="0064618A">
        <w:rPr>
          <w:b/>
          <w:sz w:val="24"/>
        </w:rPr>
        <w:t>of</w:t>
      </w:r>
      <w:r w:rsidR="0017024E" w:rsidRPr="0017024E">
        <w:rPr>
          <w:b/>
          <w:sz w:val="24"/>
        </w:rPr>
        <w:t xml:space="preserve"> the local Masonic Lodge</w:t>
      </w:r>
      <w:r w:rsidR="0064618A">
        <w:rPr>
          <w:b/>
          <w:sz w:val="24"/>
        </w:rPr>
        <w:t xml:space="preserve">. After reading for 20 minutes students can put their names in the drawing to win a bicycle. This year’s </w:t>
      </w:r>
      <w:r w:rsidR="0017024E">
        <w:rPr>
          <w:b/>
          <w:sz w:val="24"/>
        </w:rPr>
        <w:t xml:space="preserve">winners; </w:t>
      </w:r>
      <w:r w:rsidR="0064618A">
        <w:rPr>
          <w:b/>
          <w:sz w:val="24"/>
        </w:rPr>
        <w:t xml:space="preserve">are </w:t>
      </w:r>
      <w:r w:rsidR="0017024E">
        <w:rPr>
          <w:b/>
          <w:sz w:val="24"/>
        </w:rPr>
        <w:t xml:space="preserve">Jericho Jolly and Julieanna Palacios. </w:t>
      </w:r>
      <w:r w:rsidR="0064618A">
        <w:rPr>
          <w:b/>
          <w:sz w:val="24"/>
        </w:rPr>
        <w:t xml:space="preserve">Members of the Masonic Lodge gave each winner a helmet and bicycle. </w:t>
      </w:r>
    </w:p>
    <w:p w:rsidR="0017024E" w:rsidRDefault="0017024E" w:rsidP="0017024E">
      <w:pPr>
        <w:pStyle w:val="ListParagraph"/>
        <w:tabs>
          <w:tab w:val="left" w:pos="1060"/>
        </w:tabs>
        <w:ind w:left="1060" w:firstLine="0"/>
        <w:rPr>
          <w:b/>
          <w:sz w:val="24"/>
        </w:rPr>
      </w:pPr>
    </w:p>
    <w:p w:rsidR="004636C1" w:rsidRPr="0064618A" w:rsidRDefault="004636C1" w:rsidP="004636C1">
      <w:pPr>
        <w:pStyle w:val="ListParagraph"/>
        <w:numPr>
          <w:ilvl w:val="1"/>
          <w:numId w:val="1"/>
        </w:numPr>
        <w:tabs>
          <w:tab w:val="left" w:pos="1075"/>
        </w:tabs>
        <w:spacing w:before="1"/>
        <w:ind w:left="1074" w:hanging="255"/>
        <w:rPr>
          <w:b/>
          <w:sz w:val="24"/>
        </w:rPr>
      </w:pPr>
      <w:r>
        <w:rPr>
          <w:b/>
          <w:sz w:val="24"/>
        </w:rPr>
        <w:t>FPS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Boston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Trip</w:t>
      </w:r>
      <w:r>
        <w:rPr>
          <w:b/>
          <w:spacing w:val="-2"/>
          <w:sz w:val="24"/>
        </w:rPr>
        <w:t xml:space="preserve"> Report</w:t>
      </w:r>
      <w:r w:rsidR="0021292F">
        <w:rPr>
          <w:b/>
          <w:spacing w:val="-2"/>
          <w:sz w:val="24"/>
        </w:rPr>
        <w:t xml:space="preserve">- Kari Beyer gave an update </w:t>
      </w:r>
      <w:r w:rsidR="00B27F66">
        <w:rPr>
          <w:b/>
          <w:spacing w:val="-2"/>
          <w:sz w:val="24"/>
        </w:rPr>
        <w:t>during</w:t>
      </w:r>
      <w:r w:rsidR="0017024E">
        <w:rPr>
          <w:b/>
          <w:spacing w:val="-2"/>
          <w:sz w:val="24"/>
        </w:rPr>
        <w:t xml:space="preserve"> public commentary.</w:t>
      </w:r>
    </w:p>
    <w:p w:rsidR="0064618A" w:rsidRPr="0064618A" w:rsidRDefault="0064618A" w:rsidP="0064618A">
      <w:pPr>
        <w:pStyle w:val="ListParagraph"/>
        <w:rPr>
          <w:b/>
          <w:sz w:val="24"/>
        </w:rPr>
      </w:pPr>
    </w:p>
    <w:p w:rsidR="0064618A" w:rsidRDefault="0064618A" w:rsidP="0064618A">
      <w:pPr>
        <w:pStyle w:val="ListParagraph"/>
        <w:tabs>
          <w:tab w:val="left" w:pos="1075"/>
        </w:tabs>
        <w:spacing w:before="1"/>
        <w:ind w:left="1074" w:firstLine="0"/>
        <w:rPr>
          <w:b/>
          <w:sz w:val="24"/>
        </w:rPr>
      </w:pPr>
    </w:p>
    <w:p w:rsidR="004636C1" w:rsidRDefault="004636C1" w:rsidP="004636C1">
      <w:pPr>
        <w:pStyle w:val="ListParagraph"/>
        <w:numPr>
          <w:ilvl w:val="1"/>
          <w:numId w:val="1"/>
        </w:numPr>
        <w:tabs>
          <w:tab w:val="left" w:pos="1046"/>
        </w:tabs>
        <w:ind w:left="1045" w:hanging="226"/>
        <w:rPr>
          <w:b/>
          <w:sz w:val="24"/>
        </w:rPr>
      </w:pPr>
      <w:r>
        <w:rPr>
          <w:b/>
          <w:sz w:val="24"/>
        </w:rPr>
        <w:t>Review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Policy-second</w:t>
      </w:r>
      <w:r>
        <w:rPr>
          <w:b/>
          <w:spacing w:val="-2"/>
          <w:sz w:val="24"/>
        </w:rPr>
        <w:t xml:space="preserve"> readings</w:t>
      </w:r>
    </w:p>
    <w:p w:rsidR="004636C1" w:rsidRPr="0064618A" w:rsidRDefault="004636C1" w:rsidP="004636C1">
      <w:pPr>
        <w:pStyle w:val="ListParagraph"/>
        <w:numPr>
          <w:ilvl w:val="2"/>
          <w:numId w:val="1"/>
        </w:numPr>
        <w:tabs>
          <w:tab w:val="left" w:pos="1780"/>
        </w:tabs>
        <w:rPr>
          <w:b/>
          <w:sz w:val="24"/>
        </w:rPr>
      </w:pPr>
      <w:r>
        <w:rPr>
          <w:b/>
          <w:sz w:val="24"/>
        </w:rPr>
        <w:t>Policy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6700</w:t>
      </w:r>
      <w:r>
        <w:rPr>
          <w:b/>
          <w:spacing w:val="-2"/>
          <w:sz w:val="24"/>
        </w:rPr>
        <w:t xml:space="preserve"> Recess</w:t>
      </w:r>
    </w:p>
    <w:p w:rsidR="0064618A" w:rsidRDefault="0064618A" w:rsidP="0064618A">
      <w:pPr>
        <w:pStyle w:val="ListParagraph"/>
        <w:tabs>
          <w:tab w:val="left" w:pos="1780"/>
        </w:tabs>
        <w:ind w:left="1780" w:firstLine="0"/>
        <w:rPr>
          <w:b/>
          <w:sz w:val="24"/>
        </w:rPr>
      </w:pPr>
      <w:r>
        <w:rPr>
          <w:b/>
          <w:sz w:val="24"/>
        </w:rPr>
        <w:t>Chairman Koehn motioned to approve</w:t>
      </w:r>
      <w:r w:rsidR="00F52E72">
        <w:rPr>
          <w:b/>
          <w:sz w:val="24"/>
        </w:rPr>
        <w:t xml:space="preserve"> board</w:t>
      </w:r>
      <w:r>
        <w:rPr>
          <w:b/>
          <w:sz w:val="24"/>
        </w:rPr>
        <w:t xml:space="preserve"> policy 6700</w:t>
      </w:r>
      <w:r w:rsidR="00F52E72">
        <w:rPr>
          <w:b/>
          <w:sz w:val="24"/>
        </w:rPr>
        <w:t xml:space="preserve"> </w:t>
      </w:r>
      <w:r>
        <w:rPr>
          <w:b/>
          <w:sz w:val="24"/>
        </w:rPr>
        <w:t xml:space="preserve">and Vice-Chair Churape seconded </w:t>
      </w:r>
      <w:r w:rsidR="00723D57">
        <w:rPr>
          <w:b/>
          <w:sz w:val="24"/>
        </w:rPr>
        <w:t xml:space="preserve">the motion. The motion passed unanimously. </w:t>
      </w:r>
    </w:p>
    <w:p w:rsidR="00723D57" w:rsidRDefault="00723D57" w:rsidP="0064618A">
      <w:pPr>
        <w:pStyle w:val="ListParagraph"/>
        <w:tabs>
          <w:tab w:val="left" w:pos="1780"/>
        </w:tabs>
        <w:ind w:left="1780" w:firstLine="0"/>
        <w:rPr>
          <w:b/>
          <w:sz w:val="24"/>
        </w:rPr>
      </w:pPr>
    </w:p>
    <w:p w:rsidR="004636C1" w:rsidRDefault="004636C1" w:rsidP="004636C1">
      <w:pPr>
        <w:pStyle w:val="ListParagraph"/>
        <w:numPr>
          <w:ilvl w:val="2"/>
          <w:numId w:val="1"/>
        </w:numPr>
        <w:tabs>
          <w:tab w:val="left" w:pos="1780"/>
        </w:tabs>
        <w:ind w:hanging="241"/>
        <w:rPr>
          <w:b/>
          <w:sz w:val="24"/>
        </w:rPr>
      </w:pPr>
      <w:r>
        <w:rPr>
          <w:b/>
          <w:sz w:val="24"/>
        </w:rPr>
        <w:t>Policy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2161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Special</w:t>
      </w:r>
      <w:r>
        <w:rPr>
          <w:b/>
          <w:spacing w:val="-2"/>
          <w:sz w:val="24"/>
        </w:rPr>
        <w:t xml:space="preserve"> Education</w:t>
      </w:r>
    </w:p>
    <w:p w:rsidR="004636C1" w:rsidRDefault="00F52E72" w:rsidP="00F52E72">
      <w:pPr>
        <w:pStyle w:val="BodyText"/>
        <w:spacing w:before="11"/>
        <w:ind w:left="1780"/>
        <w:rPr>
          <w:sz w:val="23"/>
        </w:rPr>
      </w:pPr>
      <w:r>
        <w:rPr>
          <w:sz w:val="23"/>
        </w:rPr>
        <w:t xml:space="preserve">Director Brown motioned to </w:t>
      </w:r>
      <w:r w:rsidR="00D35006">
        <w:rPr>
          <w:sz w:val="23"/>
        </w:rPr>
        <w:t>adopt</w:t>
      </w:r>
      <w:r>
        <w:rPr>
          <w:sz w:val="23"/>
        </w:rPr>
        <w:t xml:space="preserve"> board policy 2161</w:t>
      </w:r>
      <w:r w:rsidR="007C4B02">
        <w:rPr>
          <w:sz w:val="23"/>
        </w:rPr>
        <w:t xml:space="preserve"> section 2000</w:t>
      </w:r>
      <w:r>
        <w:rPr>
          <w:sz w:val="23"/>
        </w:rPr>
        <w:t xml:space="preserve"> and Director Greiner seconded the motion. The motion passed unanimously. </w:t>
      </w:r>
    </w:p>
    <w:p w:rsidR="00F52E72" w:rsidRDefault="00F52E72" w:rsidP="00F52E72">
      <w:pPr>
        <w:pStyle w:val="BodyText"/>
        <w:spacing w:before="11"/>
        <w:ind w:left="1780"/>
        <w:rPr>
          <w:sz w:val="23"/>
        </w:rPr>
      </w:pPr>
    </w:p>
    <w:p w:rsidR="004636C1" w:rsidRDefault="004636C1" w:rsidP="004636C1">
      <w:pPr>
        <w:pStyle w:val="ListParagraph"/>
        <w:numPr>
          <w:ilvl w:val="0"/>
          <w:numId w:val="1"/>
        </w:numPr>
        <w:tabs>
          <w:tab w:val="left" w:pos="820"/>
        </w:tabs>
        <w:ind w:hanging="413"/>
        <w:rPr>
          <w:b/>
          <w:sz w:val="24"/>
        </w:rPr>
      </w:pPr>
      <w:r>
        <w:rPr>
          <w:b/>
          <w:sz w:val="24"/>
        </w:rPr>
        <w:t>NEW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BUSINESS:</w:t>
      </w:r>
    </w:p>
    <w:p w:rsidR="00F52E72" w:rsidRPr="007C4B02" w:rsidRDefault="004636C1" w:rsidP="007C4B02">
      <w:pPr>
        <w:pStyle w:val="ListParagraph"/>
        <w:numPr>
          <w:ilvl w:val="1"/>
          <w:numId w:val="1"/>
        </w:numPr>
        <w:tabs>
          <w:tab w:val="left" w:pos="1540"/>
        </w:tabs>
        <w:rPr>
          <w:b/>
          <w:sz w:val="24"/>
        </w:rPr>
      </w:pPr>
      <w:r>
        <w:rPr>
          <w:b/>
          <w:sz w:val="24"/>
        </w:rPr>
        <w:t>WIAA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Board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Resolution</w:t>
      </w:r>
      <w:r w:rsidR="00B23787">
        <w:rPr>
          <w:b/>
          <w:spacing w:val="-2"/>
          <w:sz w:val="24"/>
        </w:rPr>
        <w:t>-</w:t>
      </w:r>
      <w:r w:rsidR="00285F56">
        <w:rPr>
          <w:b/>
          <w:spacing w:val="-2"/>
          <w:sz w:val="24"/>
        </w:rPr>
        <w:t>District has had a 14-year partnership with Washington Interscholastic Activities Association. They</w:t>
      </w:r>
      <w:r w:rsidR="007C4B02">
        <w:rPr>
          <w:b/>
          <w:spacing w:val="-2"/>
          <w:sz w:val="24"/>
        </w:rPr>
        <w:t xml:space="preserve">’re the governing body for sports. </w:t>
      </w:r>
      <w:r w:rsidR="00F52E72" w:rsidRPr="007C4B02">
        <w:rPr>
          <w:b/>
          <w:sz w:val="24"/>
        </w:rPr>
        <w:t xml:space="preserve">Director Brown motioned to </w:t>
      </w:r>
      <w:r w:rsidR="00B23787" w:rsidRPr="007C4B02">
        <w:rPr>
          <w:b/>
          <w:sz w:val="24"/>
        </w:rPr>
        <w:t xml:space="preserve">continue using WIAA </w:t>
      </w:r>
      <w:r w:rsidR="00F52E72" w:rsidRPr="007C4B02">
        <w:rPr>
          <w:b/>
          <w:sz w:val="24"/>
        </w:rPr>
        <w:t>and Vice-Chair</w:t>
      </w:r>
      <w:r w:rsidR="0000689D" w:rsidRPr="007C4B02">
        <w:rPr>
          <w:b/>
          <w:sz w:val="24"/>
        </w:rPr>
        <w:t xml:space="preserve"> Churape</w:t>
      </w:r>
      <w:r w:rsidR="00F52E72" w:rsidRPr="007C4B02">
        <w:rPr>
          <w:b/>
          <w:sz w:val="24"/>
        </w:rPr>
        <w:t xml:space="preserve"> seconded the motion. The motion passed unanimously. </w:t>
      </w:r>
    </w:p>
    <w:p w:rsidR="00F52E72" w:rsidRDefault="00F52E72" w:rsidP="00F52E72">
      <w:pPr>
        <w:pStyle w:val="ListParagraph"/>
        <w:tabs>
          <w:tab w:val="left" w:pos="1540"/>
        </w:tabs>
        <w:ind w:left="1540" w:firstLine="0"/>
        <w:rPr>
          <w:b/>
          <w:sz w:val="24"/>
        </w:rPr>
      </w:pPr>
    </w:p>
    <w:p w:rsidR="00F52E72" w:rsidRPr="007F2578" w:rsidRDefault="004636C1" w:rsidP="004474AF">
      <w:pPr>
        <w:pStyle w:val="ListParagraph"/>
        <w:numPr>
          <w:ilvl w:val="1"/>
          <w:numId w:val="1"/>
        </w:numPr>
        <w:tabs>
          <w:tab w:val="left" w:pos="1540"/>
        </w:tabs>
        <w:rPr>
          <w:b/>
          <w:sz w:val="24"/>
        </w:rPr>
      </w:pPr>
      <w:r w:rsidRPr="007F2578">
        <w:rPr>
          <w:b/>
          <w:sz w:val="24"/>
        </w:rPr>
        <w:t>Out</w:t>
      </w:r>
      <w:r w:rsidRPr="007F2578">
        <w:rPr>
          <w:b/>
          <w:spacing w:val="-5"/>
          <w:sz w:val="24"/>
        </w:rPr>
        <w:t xml:space="preserve"> </w:t>
      </w:r>
      <w:r w:rsidRPr="007F2578">
        <w:rPr>
          <w:b/>
          <w:sz w:val="24"/>
        </w:rPr>
        <w:t>of</w:t>
      </w:r>
      <w:r w:rsidRPr="007F2578">
        <w:rPr>
          <w:b/>
          <w:spacing w:val="-2"/>
          <w:sz w:val="24"/>
        </w:rPr>
        <w:t xml:space="preserve"> </w:t>
      </w:r>
      <w:r w:rsidRPr="007F2578">
        <w:rPr>
          <w:b/>
          <w:sz w:val="24"/>
        </w:rPr>
        <w:t>Endorsement</w:t>
      </w:r>
      <w:r w:rsidRPr="007F2578">
        <w:rPr>
          <w:b/>
          <w:spacing w:val="-4"/>
          <w:sz w:val="24"/>
        </w:rPr>
        <w:t xml:space="preserve"> </w:t>
      </w:r>
      <w:r w:rsidRPr="007F2578">
        <w:rPr>
          <w:b/>
          <w:spacing w:val="-2"/>
          <w:sz w:val="24"/>
        </w:rPr>
        <w:t>Teaching</w:t>
      </w:r>
      <w:r w:rsidR="00B27F66" w:rsidRPr="007F2578">
        <w:rPr>
          <w:b/>
          <w:spacing w:val="-2"/>
          <w:sz w:val="24"/>
        </w:rPr>
        <w:t>-</w:t>
      </w:r>
      <w:r w:rsidR="004D3336">
        <w:rPr>
          <w:b/>
          <w:spacing w:val="-2"/>
          <w:sz w:val="24"/>
        </w:rPr>
        <w:t xml:space="preserve">the district has staff that teaches out of endorsement and to stay compliant </w:t>
      </w:r>
      <w:r w:rsidR="007C4B02">
        <w:rPr>
          <w:b/>
          <w:spacing w:val="-2"/>
          <w:sz w:val="24"/>
        </w:rPr>
        <w:t xml:space="preserve">every three years the </w:t>
      </w:r>
      <w:r w:rsidR="003B1C48">
        <w:rPr>
          <w:b/>
          <w:spacing w:val="-2"/>
          <w:sz w:val="24"/>
        </w:rPr>
        <w:t>district</w:t>
      </w:r>
      <w:r w:rsidR="007C4B02">
        <w:rPr>
          <w:b/>
          <w:spacing w:val="-2"/>
          <w:sz w:val="24"/>
        </w:rPr>
        <w:t xml:space="preserve"> needs to</w:t>
      </w:r>
      <w:r w:rsidR="004D3336">
        <w:rPr>
          <w:b/>
          <w:spacing w:val="-2"/>
          <w:sz w:val="24"/>
        </w:rPr>
        <w:t xml:space="preserve"> go over a plan to continue teaching out of endorsement. </w:t>
      </w:r>
      <w:r w:rsidR="007C4B02">
        <w:rPr>
          <w:b/>
          <w:spacing w:val="-2"/>
          <w:sz w:val="24"/>
        </w:rPr>
        <w:t xml:space="preserve"> </w:t>
      </w:r>
      <w:r w:rsidR="004474AF">
        <w:rPr>
          <w:b/>
          <w:spacing w:val="-2"/>
          <w:sz w:val="24"/>
        </w:rPr>
        <w:t>Director Koehn motioned to approve teachers teaching out of</w:t>
      </w:r>
      <w:r w:rsidR="004D3336">
        <w:rPr>
          <w:b/>
          <w:spacing w:val="-2"/>
          <w:sz w:val="24"/>
        </w:rPr>
        <w:t xml:space="preserve"> endorsement</w:t>
      </w:r>
      <w:r w:rsidR="0000689D">
        <w:rPr>
          <w:b/>
          <w:spacing w:val="-2"/>
          <w:sz w:val="24"/>
        </w:rPr>
        <w:t xml:space="preserve"> for the 2021/22 school year</w:t>
      </w:r>
      <w:r w:rsidR="004474AF">
        <w:rPr>
          <w:b/>
          <w:spacing w:val="-2"/>
          <w:sz w:val="24"/>
        </w:rPr>
        <w:t xml:space="preserve"> and Vice-Chair Churape seconded the motion. The motion passed unanimously. </w:t>
      </w:r>
      <w:r w:rsidR="0000689D">
        <w:rPr>
          <w:b/>
          <w:spacing w:val="-2"/>
          <w:sz w:val="24"/>
        </w:rPr>
        <w:t xml:space="preserve">The board will discuss the 2022/23 school year </w:t>
      </w:r>
      <w:r w:rsidR="00D73F35">
        <w:rPr>
          <w:b/>
          <w:spacing w:val="-2"/>
          <w:sz w:val="24"/>
        </w:rPr>
        <w:t>at the regular board meeting in</w:t>
      </w:r>
      <w:r w:rsidR="0000689D">
        <w:rPr>
          <w:b/>
          <w:spacing w:val="-2"/>
          <w:sz w:val="24"/>
        </w:rPr>
        <w:t xml:space="preserve"> July. </w:t>
      </w:r>
    </w:p>
    <w:p w:rsidR="007F2578" w:rsidRPr="007F2578" w:rsidRDefault="007F2578" w:rsidP="007F2578">
      <w:pPr>
        <w:pStyle w:val="ListParagraph"/>
        <w:tabs>
          <w:tab w:val="left" w:pos="1540"/>
        </w:tabs>
        <w:ind w:firstLine="0"/>
        <w:rPr>
          <w:b/>
          <w:sz w:val="24"/>
        </w:rPr>
      </w:pPr>
    </w:p>
    <w:p w:rsidR="0000689D" w:rsidRPr="0095363A" w:rsidRDefault="004636C1" w:rsidP="0095363A">
      <w:pPr>
        <w:pStyle w:val="ListParagraph"/>
        <w:numPr>
          <w:ilvl w:val="1"/>
          <w:numId w:val="1"/>
        </w:numPr>
        <w:tabs>
          <w:tab w:val="left" w:pos="1540"/>
        </w:tabs>
        <w:rPr>
          <w:b/>
          <w:sz w:val="24"/>
        </w:rPr>
      </w:pPr>
      <w:r>
        <w:rPr>
          <w:b/>
          <w:sz w:val="24"/>
        </w:rPr>
        <w:t>2022/23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Contracts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Joe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Fuquay,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Caton,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Casandra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Doll</w:t>
      </w:r>
      <w:r w:rsidR="0095363A">
        <w:rPr>
          <w:b/>
          <w:spacing w:val="-4"/>
          <w:sz w:val="24"/>
        </w:rPr>
        <w:t>-</w:t>
      </w:r>
    </w:p>
    <w:p w:rsidR="0000689D" w:rsidRDefault="0000689D" w:rsidP="0000689D">
      <w:pPr>
        <w:pStyle w:val="ListParagraph"/>
        <w:tabs>
          <w:tab w:val="left" w:pos="1540"/>
        </w:tabs>
        <w:ind w:left="1540" w:firstLine="0"/>
        <w:rPr>
          <w:b/>
          <w:sz w:val="24"/>
        </w:rPr>
      </w:pPr>
      <w:r>
        <w:rPr>
          <w:b/>
          <w:sz w:val="24"/>
        </w:rPr>
        <w:t>Director Greiner m</w:t>
      </w:r>
      <w:r w:rsidR="0095363A">
        <w:rPr>
          <w:b/>
          <w:sz w:val="24"/>
        </w:rPr>
        <w:t>otioned</w:t>
      </w:r>
      <w:r>
        <w:rPr>
          <w:b/>
          <w:sz w:val="24"/>
        </w:rPr>
        <w:t xml:space="preserve"> to approve the 2022/23 </w:t>
      </w:r>
      <w:r w:rsidR="0095363A">
        <w:rPr>
          <w:b/>
          <w:sz w:val="24"/>
        </w:rPr>
        <w:t xml:space="preserve">contracts and Vice-Chair Churape seconded the motion. The motion passed unanimously. </w:t>
      </w:r>
    </w:p>
    <w:p w:rsidR="0095363A" w:rsidRDefault="0095363A" w:rsidP="0000689D">
      <w:pPr>
        <w:pStyle w:val="ListParagraph"/>
        <w:tabs>
          <w:tab w:val="left" w:pos="1540"/>
        </w:tabs>
        <w:ind w:left="1540" w:firstLine="0"/>
        <w:rPr>
          <w:b/>
          <w:sz w:val="24"/>
        </w:rPr>
      </w:pPr>
    </w:p>
    <w:p w:rsidR="0095363A" w:rsidRDefault="0095363A" w:rsidP="0095363A">
      <w:pPr>
        <w:pStyle w:val="ListParagraph"/>
        <w:numPr>
          <w:ilvl w:val="1"/>
          <w:numId w:val="1"/>
        </w:numPr>
        <w:tabs>
          <w:tab w:val="left" w:pos="1540"/>
        </w:tabs>
        <w:rPr>
          <w:b/>
          <w:sz w:val="24"/>
        </w:rPr>
      </w:pPr>
      <w:r>
        <w:rPr>
          <w:b/>
          <w:sz w:val="24"/>
        </w:rPr>
        <w:t>Timberland Bank- new signer/admin needed.</w:t>
      </w:r>
    </w:p>
    <w:p w:rsidR="0095363A" w:rsidRPr="0095363A" w:rsidRDefault="007E2A67" w:rsidP="0095363A">
      <w:pPr>
        <w:pStyle w:val="ListParagraph"/>
        <w:tabs>
          <w:tab w:val="left" w:pos="1540"/>
        </w:tabs>
        <w:ind w:left="1540" w:firstLine="0"/>
        <w:rPr>
          <w:b/>
          <w:sz w:val="24"/>
        </w:rPr>
      </w:pPr>
      <w:r>
        <w:rPr>
          <w:b/>
          <w:sz w:val="24"/>
        </w:rPr>
        <w:t>Chairman Koehn motioned to remove</w:t>
      </w:r>
      <w:r w:rsidR="0095363A" w:rsidRPr="0095363A">
        <w:rPr>
          <w:b/>
          <w:sz w:val="24"/>
        </w:rPr>
        <w:t xml:space="preserve"> previous </w:t>
      </w:r>
      <w:r>
        <w:rPr>
          <w:b/>
          <w:sz w:val="24"/>
        </w:rPr>
        <w:t>Interim Superintendent/</w:t>
      </w:r>
      <w:r w:rsidR="0095363A" w:rsidRPr="0095363A">
        <w:rPr>
          <w:b/>
          <w:sz w:val="24"/>
        </w:rPr>
        <w:t>Business Manager Pam Pratt</w:t>
      </w:r>
      <w:r>
        <w:rPr>
          <w:b/>
          <w:sz w:val="24"/>
        </w:rPr>
        <w:t xml:space="preserve"> and </w:t>
      </w:r>
      <w:r w:rsidR="00D73F35">
        <w:rPr>
          <w:b/>
          <w:sz w:val="24"/>
        </w:rPr>
        <w:t xml:space="preserve">to add the current </w:t>
      </w:r>
      <w:r w:rsidR="00D73F35">
        <w:rPr>
          <w:b/>
          <w:sz w:val="24"/>
        </w:rPr>
        <w:lastRenderedPageBreak/>
        <w:t xml:space="preserve">Business Manager Casandra Doll as the new signer/administrator for the </w:t>
      </w:r>
      <w:r w:rsidR="004D3336">
        <w:rPr>
          <w:b/>
          <w:sz w:val="24"/>
        </w:rPr>
        <w:t xml:space="preserve">general fund/ASB imprest accounts. </w:t>
      </w:r>
    </w:p>
    <w:p w:rsidR="004636C1" w:rsidRDefault="004636C1" w:rsidP="004636C1">
      <w:pPr>
        <w:pStyle w:val="BodyText"/>
      </w:pPr>
    </w:p>
    <w:p w:rsidR="004636C1" w:rsidRDefault="004636C1" w:rsidP="004636C1">
      <w:pPr>
        <w:pStyle w:val="ListParagraph"/>
        <w:numPr>
          <w:ilvl w:val="0"/>
          <w:numId w:val="1"/>
        </w:numPr>
        <w:tabs>
          <w:tab w:val="left" w:pos="820"/>
        </w:tabs>
        <w:ind w:hanging="507"/>
        <w:rPr>
          <w:b/>
          <w:sz w:val="24"/>
        </w:rPr>
      </w:pPr>
      <w:r>
        <w:rPr>
          <w:b/>
          <w:spacing w:val="-2"/>
          <w:sz w:val="24"/>
        </w:rPr>
        <w:t>TRAVEL:</w:t>
      </w:r>
      <w:r w:rsidR="00F52E72">
        <w:rPr>
          <w:b/>
          <w:spacing w:val="-2"/>
          <w:sz w:val="24"/>
        </w:rPr>
        <w:t xml:space="preserve"> None</w:t>
      </w:r>
    </w:p>
    <w:p w:rsidR="004636C1" w:rsidRDefault="004636C1" w:rsidP="004636C1">
      <w:pPr>
        <w:pStyle w:val="BodyText"/>
      </w:pPr>
    </w:p>
    <w:p w:rsidR="004636C1" w:rsidRDefault="004636C1" w:rsidP="004636C1">
      <w:pPr>
        <w:pStyle w:val="ListParagraph"/>
        <w:numPr>
          <w:ilvl w:val="0"/>
          <w:numId w:val="1"/>
        </w:numPr>
        <w:tabs>
          <w:tab w:val="left" w:pos="820"/>
        </w:tabs>
        <w:ind w:hanging="600"/>
        <w:rPr>
          <w:b/>
          <w:sz w:val="24"/>
        </w:rPr>
      </w:pPr>
      <w:r>
        <w:rPr>
          <w:b/>
          <w:sz w:val="24"/>
        </w:rPr>
        <w:t>PUBLIC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COMMENTARY:</w:t>
      </w:r>
      <w:r w:rsidR="00F52E72">
        <w:rPr>
          <w:b/>
          <w:spacing w:val="-2"/>
          <w:sz w:val="24"/>
        </w:rPr>
        <w:t xml:space="preserve"> None</w:t>
      </w:r>
    </w:p>
    <w:p w:rsidR="004636C1" w:rsidRDefault="004636C1" w:rsidP="004636C1">
      <w:pPr>
        <w:pStyle w:val="BodyText"/>
      </w:pPr>
    </w:p>
    <w:p w:rsidR="0000689D" w:rsidRPr="004E1BD6" w:rsidRDefault="004636C1" w:rsidP="004E1BD6">
      <w:pPr>
        <w:pStyle w:val="ListParagraph"/>
        <w:numPr>
          <w:ilvl w:val="0"/>
          <w:numId w:val="1"/>
        </w:numPr>
        <w:tabs>
          <w:tab w:val="left" w:pos="820"/>
        </w:tabs>
        <w:ind w:hanging="694"/>
        <w:rPr>
          <w:b/>
          <w:sz w:val="24"/>
        </w:rPr>
      </w:pPr>
      <w:r>
        <w:rPr>
          <w:b/>
          <w:spacing w:val="-2"/>
          <w:sz w:val="24"/>
        </w:rPr>
        <w:t>VOUCHERS:</w:t>
      </w:r>
      <w:r w:rsidR="00F52E72">
        <w:rPr>
          <w:b/>
          <w:spacing w:val="-2"/>
          <w:sz w:val="24"/>
        </w:rPr>
        <w:t xml:space="preserve"> Vice-Chair Churape motioned to </w:t>
      </w:r>
      <w:r w:rsidR="00002E12">
        <w:rPr>
          <w:b/>
          <w:spacing w:val="-2"/>
          <w:sz w:val="24"/>
        </w:rPr>
        <w:t>approve vouchers and Chairman Koehn seconded the motion. The motion passed unanimously.</w:t>
      </w:r>
    </w:p>
    <w:p w:rsidR="0000689D" w:rsidRPr="0000689D" w:rsidRDefault="0000689D" w:rsidP="0000689D">
      <w:pPr>
        <w:pStyle w:val="ListParagraph"/>
        <w:rPr>
          <w:b/>
          <w:sz w:val="24"/>
        </w:rPr>
      </w:pPr>
    </w:p>
    <w:p w:rsidR="00002E12" w:rsidRPr="004E1BD6" w:rsidRDefault="004636C1" w:rsidP="004E1BD6">
      <w:pPr>
        <w:pStyle w:val="ListParagraph"/>
        <w:numPr>
          <w:ilvl w:val="0"/>
          <w:numId w:val="1"/>
        </w:numPr>
        <w:tabs>
          <w:tab w:val="left" w:pos="820"/>
        </w:tabs>
        <w:ind w:right="243" w:hanging="680"/>
        <w:rPr>
          <w:b/>
          <w:sz w:val="24"/>
        </w:rPr>
      </w:pPr>
      <w:r>
        <w:rPr>
          <w:b/>
          <w:sz w:val="24"/>
        </w:rPr>
        <w:t>EXECUTIVE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SESSION:</w:t>
      </w:r>
      <w:r>
        <w:rPr>
          <w:b/>
          <w:spacing w:val="-3"/>
          <w:sz w:val="24"/>
        </w:rPr>
        <w:t xml:space="preserve"> </w:t>
      </w:r>
      <w:r>
        <w:rPr>
          <w:b/>
          <w:color w:val="212121"/>
          <w:sz w:val="24"/>
        </w:rPr>
        <w:t>Personnel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Matters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-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We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will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discuss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the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process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of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Non- Renewal of staff.</w:t>
      </w:r>
    </w:p>
    <w:p w:rsidR="00002E12" w:rsidRDefault="00002E12" w:rsidP="00002E12">
      <w:pPr>
        <w:pStyle w:val="ListParagraph"/>
        <w:tabs>
          <w:tab w:val="left" w:pos="820"/>
        </w:tabs>
        <w:ind w:right="243" w:firstLine="0"/>
        <w:rPr>
          <w:b/>
          <w:sz w:val="24"/>
        </w:rPr>
      </w:pPr>
      <w:r>
        <w:rPr>
          <w:b/>
          <w:sz w:val="24"/>
        </w:rPr>
        <w:t>The board went into session at 6:35 PM and returned at 6:55 PM</w:t>
      </w:r>
      <w:r w:rsidR="004E1BD6">
        <w:rPr>
          <w:b/>
          <w:sz w:val="24"/>
        </w:rPr>
        <w:t xml:space="preserve"> and asked for 10 more minutes. </w:t>
      </w:r>
      <w:r>
        <w:rPr>
          <w:b/>
          <w:sz w:val="24"/>
        </w:rPr>
        <w:t xml:space="preserve">The board </w:t>
      </w:r>
      <w:r w:rsidR="004E1BD6">
        <w:rPr>
          <w:b/>
          <w:sz w:val="24"/>
        </w:rPr>
        <w:t>returned at 7:06 PM. Chairman Koehn announced that they will hold</w:t>
      </w:r>
      <w:r>
        <w:rPr>
          <w:b/>
          <w:sz w:val="24"/>
        </w:rPr>
        <w:t xml:space="preserve"> a special</w:t>
      </w:r>
      <w:r w:rsidR="004E1BD6">
        <w:rPr>
          <w:b/>
          <w:sz w:val="24"/>
        </w:rPr>
        <w:t xml:space="preserve"> board</w:t>
      </w:r>
      <w:r>
        <w:rPr>
          <w:b/>
          <w:sz w:val="24"/>
        </w:rPr>
        <w:t xml:space="preserve"> meeting on June 29</w:t>
      </w:r>
      <w:r w:rsidRPr="00002E12">
        <w:rPr>
          <w:b/>
          <w:sz w:val="24"/>
          <w:vertAlign w:val="superscript"/>
        </w:rPr>
        <w:t>th</w:t>
      </w:r>
      <w:r>
        <w:rPr>
          <w:b/>
          <w:sz w:val="24"/>
        </w:rPr>
        <w:t>, 2022</w:t>
      </w:r>
      <w:r w:rsidR="004E1BD6">
        <w:rPr>
          <w:b/>
          <w:sz w:val="24"/>
        </w:rPr>
        <w:t xml:space="preserve"> </w:t>
      </w:r>
      <w:r w:rsidR="0099612F">
        <w:rPr>
          <w:b/>
          <w:sz w:val="24"/>
        </w:rPr>
        <w:t xml:space="preserve">at 5:30 PM </w:t>
      </w:r>
      <w:r w:rsidR="004E1BD6">
        <w:rPr>
          <w:b/>
          <w:sz w:val="24"/>
        </w:rPr>
        <w:t>to discuss personnel matter</w:t>
      </w:r>
      <w:r w:rsidR="0099612F">
        <w:rPr>
          <w:b/>
          <w:sz w:val="24"/>
        </w:rPr>
        <w:t>s</w:t>
      </w:r>
      <w:r w:rsidR="004E1BD6">
        <w:rPr>
          <w:b/>
          <w:sz w:val="24"/>
        </w:rPr>
        <w:t xml:space="preserve">. </w:t>
      </w:r>
    </w:p>
    <w:p w:rsidR="004636C1" w:rsidRDefault="004636C1" w:rsidP="004636C1">
      <w:pPr>
        <w:pStyle w:val="BodyText"/>
        <w:spacing w:before="6"/>
        <w:rPr>
          <w:sz w:val="23"/>
        </w:rPr>
      </w:pPr>
    </w:p>
    <w:p w:rsidR="004636C1" w:rsidRPr="0017024E" w:rsidRDefault="004636C1" w:rsidP="0017024E">
      <w:pPr>
        <w:pStyle w:val="ListParagraph"/>
        <w:numPr>
          <w:ilvl w:val="0"/>
          <w:numId w:val="1"/>
        </w:numPr>
        <w:tabs>
          <w:tab w:val="left" w:pos="820"/>
        </w:tabs>
        <w:ind w:hanging="586"/>
        <w:rPr>
          <w:b/>
          <w:sz w:val="24"/>
        </w:rPr>
      </w:pPr>
      <w:r>
        <w:rPr>
          <w:b/>
          <w:spacing w:val="-2"/>
          <w:sz w:val="24"/>
        </w:rPr>
        <w:t>ADJOURNMENT</w:t>
      </w:r>
      <w:r w:rsidR="004E1BD6">
        <w:rPr>
          <w:b/>
          <w:spacing w:val="-2"/>
          <w:sz w:val="24"/>
        </w:rPr>
        <w:t xml:space="preserve">: Vice-Chair Churape motioned to adjourn the meeting at 7:06 PM and Director Greiner seconded the motion. The motion passed unanimously. </w:t>
      </w:r>
    </w:p>
    <w:sectPr w:rsidR="004636C1" w:rsidRPr="00170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A717E"/>
    <w:multiLevelType w:val="hybridMultilevel"/>
    <w:tmpl w:val="9402B9E8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93FAC"/>
    <w:multiLevelType w:val="hybridMultilevel"/>
    <w:tmpl w:val="E0F4817E"/>
    <w:lvl w:ilvl="0" w:tplc="36164EE0">
      <w:start w:val="1"/>
      <w:numFmt w:val="upperRoman"/>
      <w:lvlText w:val="%1."/>
      <w:lvlJc w:val="left"/>
      <w:pPr>
        <w:ind w:left="820" w:hanging="33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77CEBEDA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 w:tplc="53741392">
      <w:start w:val="1"/>
      <w:numFmt w:val="decimal"/>
      <w:lvlText w:val="%3."/>
      <w:lvlJc w:val="left"/>
      <w:pPr>
        <w:ind w:left="178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3" w:tplc="4DAAF9D2">
      <w:numFmt w:val="bullet"/>
      <w:lvlText w:val="•"/>
      <w:lvlJc w:val="left"/>
      <w:pPr>
        <w:ind w:left="1780" w:hanging="240"/>
      </w:pPr>
      <w:rPr>
        <w:lang w:val="en-US" w:eastAsia="en-US" w:bidi="ar-SA"/>
      </w:rPr>
    </w:lvl>
    <w:lvl w:ilvl="4" w:tplc="A0D69BBC">
      <w:numFmt w:val="bullet"/>
      <w:lvlText w:val="•"/>
      <w:lvlJc w:val="left"/>
      <w:pPr>
        <w:ind w:left="2865" w:hanging="240"/>
      </w:pPr>
      <w:rPr>
        <w:lang w:val="en-US" w:eastAsia="en-US" w:bidi="ar-SA"/>
      </w:rPr>
    </w:lvl>
    <w:lvl w:ilvl="5" w:tplc="E26AA1CA">
      <w:numFmt w:val="bullet"/>
      <w:lvlText w:val="•"/>
      <w:lvlJc w:val="left"/>
      <w:pPr>
        <w:ind w:left="3951" w:hanging="240"/>
      </w:pPr>
      <w:rPr>
        <w:lang w:val="en-US" w:eastAsia="en-US" w:bidi="ar-SA"/>
      </w:rPr>
    </w:lvl>
    <w:lvl w:ilvl="6" w:tplc="3918988E">
      <w:numFmt w:val="bullet"/>
      <w:lvlText w:val="•"/>
      <w:lvlJc w:val="left"/>
      <w:pPr>
        <w:ind w:left="5037" w:hanging="240"/>
      </w:pPr>
      <w:rPr>
        <w:lang w:val="en-US" w:eastAsia="en-US" w:bidi="ar-SA"/>
      </w:rPr>
    </w:lvl>
    <w:lvl w:ilvl="7" w:tplc="22403AD8">
      <w:numFmt w:val="bullet"/>
      <w:lvlText w:val="•"/>
      <w:lvlJc w:val="left"/>
      <w:pPr>
        <w:ind w:left="6122" w:hanging="240"/>
      </w:pPr>
      <w:rPr>
        <w:lang w:val="en-US" w:eastAsia="en-US" w:bidi="ar-SA"/>
      </w:rPr>
    </w:lvl>
    <w:lvl w:ilvl="8" w:tplc="DF987AD0">
      <w:numFmt w:val="bullet"/>
      <w:lvlText w:val="•"/>
      <w:lvlJc w:val="left"/>
      <w:pPr>
        <w:ind w:left="7208" w:hanging="240"/>
      </w:pPr>
      <w:rPr>
        <w:lang w:val="en-US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C1"/>
    <w:rsid w:val="00002E12"/>
    <w:rsid w:val="0000689D"/>
    <w:rsid w:val="00082E37"/>
    <w:rsid w:val="0017024E"/>
    <w:rsid w:val="001B7F5A"/>
    <w:rsid w:val="0021292F"/>
    <w:rsid w:val="00285F56"/>
    <w:rsid w:val="003B1C48"/>
    <w:rsid w:val="004030ED"/>
    <w:rsid w:val="004474AF"/>
    <w:rsid w:val="004636C1"/>
    <w:rsid w:val="004D3336"/>
    <w:rsid w:val="004E1BD6"/>
    <w:rsid w:val="004F1D78"/>
    <w:rsid w:val="004F3C18"/>
    <w:rsid w:val="0050177F"/>
    <w:rsid w:val="00511B85"/>
    <w:rsid w:val="0064618A"/>
    <w:rsid w:val="00723D57"/>
    <w:rsid w:val="0074755D"/>
    <w:rsid w:val="0075085F"/>
    <w:rsid w:val="007C4B02"/>
    <w:rsid w:val="007E2A67"/>
    <w:rsid w:val="007F2578"/>
    <w:rsid w:val="0095363A"/>
    <w:rsid w:val="00984FD5"/>
    <w:rsid w:val="0099612F"/>
    <w:rsid w:val="00A63F92"/>
    <w:rsid w:val="00AB2DBA"/>
    <w:rsid w:val="00B23787"/>
    <w:rsid w:val="00B27F66"/>
    <w:rsid w:val="00D35006"/>
    <w:rsid w:val="00D73F35"/>
    <w:rsid w:val="00DF4AA2"/>
    <w:rsid w:val="00E22F11"/>
    <w:rsid w:val="00E53727"/>
    <w:rsid w:val="00E80BB4"/>
    <w:rsid w:val="00F45322"/>
    <w:rsid w:val="00F5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D7FC5"/>
  <w15:chartTrackingRefBased/>
  <w15:docId w15:val="{65CC07CC-F4F0-4A7E-A1C2-0F5730A7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4636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636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4636C1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129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Cosmopolis School District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Casandra Doll</dc:creator>
  <cp:keywords/>
  <dc:description/>
  <cp:lastModifiedBy>Casandra Doll</cp:lastModifiedBy>
  <cp:revision>4</cp:revision>
  <dcterms:created xsi:type="dcterms:W3CDTF">2022-06-27T17:44:00Z</dcterms:created>
  <dcterms:modified xsi:type="dcterms:W3CDTF">2022-06-28T23:44:00Z</dcterms:modified>
</cp:coreProperties>
</file>