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EF" w:rsidRPr="00E26EEF" w:rsidRDefault="00E26EEF" w:rsidP="00E26EEF">
      <w:pPr>
        <w:pStyle w:val="NoSpacing"/>
        <w:jc w:val="center"/>
        <w:rPr>
          <w:b/>
          <w:sz w:val="28"/>
          <w:szCs w:val="28"/>
        </w:rPr>
      </w:pPr>
      <w:r w:rsidRPr="00E26EEF">
        <w:rPr>
          <w:b/>
          <w:sz w:val="28"/>
          <w:szCs w:val="28"/>
        </w:rPr>
        <w:t>Minutes</w:t>
      </w:r>
    </w:p>
    <w:p w:rsidR="00E26EEF" w:rsidRPr="00E26EEF" w:rsidRDefault="00E26EEF" w:rsidP="00E26EEF">
      <w:pPr>
        <w:pStyle w:val="NoSpacing"/>
        <w:jc w:val="center"/>
        <w:rPr>
          <w:b/>
          <w:sz w:val="28"/>
          <w:szCs w:val="28"/>
        </w:rPr>
      </w:pPr>
      <w:r w:rsidRPr="00E26EEF">
        <w:rPr>
          <w:b/>
          <w:sz w:val="28"/>
          <w:szCs w:val="28"/>
        </w:rPr>
        <w:t>Board of Directors Regular Meeting - North River School District #200</w:t>
      </w:r>
    </w:p>
    <w:p w:rsidR="00E26EEF" w:rsidRPr="00E26EEF" w:rsidRDefault="00E26EEF" w:rsidP="00E26EEF">
      <w:pPr>
        <w:pStyle w:val="NoSpacing"/>
        <w:jc w:val="center"/>
        <w:rPr>
          <w:b/>
          <w:sz w:val="28"/>
          <w:szCs w:val="28"/>
        </w:rPr>
      </w:pPr>
      <w:r w:rsidRPr="00E26EEF">
        <w:rPr>
          <w:b/>
          <w:sz w:val="28"/>
          <w:szCs w:val="28"/>
        </w:rPr>
        <w:t xml:space="preserve">Date: October 17, 2022 </w:t>
      </w:r>
      <w:r>
        <w:rPr>
          <w:b/>
          <w:sz w:val="28"/>
          <w:szCs w:val="28"/>
        </w:rPr>
        <w:t xml:space="preserve">      </w:t>
      </w:r>
      <w:r w:rsidRPr="00E26EEF">
        <w:rPr>
          <w:b/>
          <w:sz w:val="28"/>
          <w:szCs w:val="28"/>
        </w:rPr>
        <w:t>Time: 5:30 p.m.</w:t>
      </w:r>
      <w:r>
        <w:rPr>
          <w:b/>
          <w:sz w:val="28"/>
          <w:szCs w:val="28"/>
        </w:rPr>
        <w:t xml:space="preserve">        </w:t>
      </w:r>
      <w:r w:rsidRPr="00E26EEF">
        <w:rPr>
          <w:b/>
          <w:sz w:val="28"/>
          <w:szCs w:val="28"/>
        </w:rPr>
        <w:t xml:space="preserve"> Location: Library</w:t>
      </w:r>
    </w:p>
    <w:p w:rsidR="00E26EEF" w:rsidRDefault="00E26EEF" w:rsidP="00E26EEF">
      <w:pPr>
        <w:pStyle w:val="NoSpacing"/>
        <w:jc w:val="center"/>
      </w:pPr>
    </w:p>
    <w:p w:rsidR="00E26EEF" w:rsidRPr="00E26EEF" w:rsidRDefault="00E26EEF" w:rsidP="00E26EEF">
      <w:pPr>
        <w:pStyle w:val="NoSpacing"/>
        <w:jc w:val="center"/>
      </w:pPr>
      <w:r w:rsidRPr="00E26EEF">
        <w:t>ZOOM LINK: https://us02web.zoom.us/j/9691348902</w:t>
      </w:r>
    </w:p>
    <w:p w:rsidR="00E26EEF" w:rsidRDefault="00E26EEF" w:rsidP="00E26EEF"/>
    <w:p w:rsidR="00E26EEF" w:rsidRDefault="00E26EEF" w:rsidP="00E26EEF">
      <w:r w:rsidRPr="005C7E39">
        <w:rPr>
          <w:b/>
        </w:rPr>
        <w:t>1</w:t>
      </w:r>
      <w:r w:rsidRPr="00B27613">
        <w:rPr>
          <w:b/>
          <w:u w:val="single"/>
        </w:rPr>
        <w:t>. Call to Order</w:t>
      </w:r>
      <w:r>
        <w:t xml:space="preserve"> – Chairman Koehn called the meeting to order at 5:31 PM followed by the flag </w:t>
      </w:r>
      <w:r w:rsidR="00655778">
        <w:t xml:space="preserve">salute. </w:t>
      </w:r>
    </w:p>
    <w:p w:rsidR="00E26EEF" w:rsidRDefault="00E26EEF" w:rsidP="00E26EEF">
      <w:r w:rsidRPr="005C7E39">
        <w:rPr>
          <w:b/>
        </w:rPr>
        <w:t xml:space="preserve">2. </w:t>
      </w:r>
      <w:r w:rsidRPr="00B27613">
        <w:rPr>
          <w:b/>
          <w:u w:val="single"/>
        </w:rPr>
        <w:t>Roll Call</w:t>
      </w:r>
      <w:r w:rsidR="008D315D">
        <w:t xml:space="preserve"> – Board Members present: Chairman Debbie Koehn, Vice Chairman Lorenzo Churape, Director Josh Greiner, Director Jim Banas and Director Dan Brown</w:t>
      </w:r>
      <w:r w:rsidR="00B75AC9">
        <w:t>. Others present Superintendent Rick Winters and Business Manager Casandra Doll. Visitors on zoom.</w:t>
      </w:r>
    </w:p>
    <w:p w:rsidR="0012739F" w:rsidRPr="005C7E39" w:rsidRDefault="00E26EEF" w:rsidP="005C7E39">
      <w:pPr>
        <w:rPr>
          <w:b/>
        </w:rPr>
      </w:pPr>
      <w:r w:rsidRPr="005C7E39">
        <w:rPr>
          <w:b/>
        </w:rPr>
        <w:t xml:space="preserve">3. </w:t>
      </w:r>
      <w:r w:rsidRPr="00B27613">
        <w:rPr>
          <w:b/>
          <w:u w:val="single"/>
        </w:rPr>
        <w:t>Consideration of the Agenda</w:t>
      </w:r>
      <w:r w:rsidRPr="005C7E39">
        <w:rPr>
          <w:b/>
        </w:rPr>
        <w:t xml:space="preserve"> </w:t>
      </w:r>
      <w:r w:rsidR="005C7E39">
        <w:rPr>
          <w:b/>
        </w:rPr>
        <w:t>-</w:t>
      </w:r>
      <w:r w:rsidR="00B75AC9">
        <w:t xml:space="preserve"> </w:t>
      </w:r>
      <w:r w:rsidR="0012739F">
        <w:t xml:space="preserve">Director Banas requested to add </w:t>
      </w:r>
      <w:r w:rsidR="00A35003">
        <w:t>under</w:t>
      </w:r>
      <w:r w:rsidR="00B75AC9">
        <w:t xml:space="preserve"> Old Business – </w:t>
      </w:r>
      <w:r w:rsidR="0012739F">
        <w:t xml:space="preserve">a. WASDA </w:t>
      </w:r>
      <w:r w:rsidR="00B75AC9">
        <w:t xml:space="preserve">Board Policies </w:t>
      </w:r>
      <w:r w:rsidR="00A35003">
        <w:t>and Chairman Koehn would like to add under</w:t>
      </w:r>
      <w:r w:rsidR="0024186B">
        <w:t xml:space="preserve"> </w:t>
      </w:r>
      <w:r w:rsidR="0012739F">
        <w:t>c</w:t>
      </w:r>
      <w:r w:rsidR="0024186B">
        <w:t xml:space="preserve">. Director’s </w:t>
      </w:r>
      <w:r w:rsidR="00A35003">
        <w:t>Report -</w:t>
      </w:r>
      <w:r w:rsidR="0012739F">
        <w:t xml:space="preserve"> Principal Evaluation</w:t>
      </w:r>
      <w:r w:rsidR="00A35003">
        <w:t>.</w:t>
      </w:r>
    </w:p>
    <w:p w:rsidR="00E26EEF" w:rsidRPr="005C7E39" w:rsidRDefault="00E26EEF" w:rsidP="005C7E39">
      <w:pPr>
        <w:ind w:firstLine="720"/>
        <w:rPr>
          <w:b/>
        </w:rPr>
      </w:pPr>
      <w:r w:rsidRPr="005C7E39">
        <w:rPr>
          <w:b/>
        </w:rPr>
        <w:t>a. Approval of Minutes</w:t>
      </w:r>
    </w:p>
    <w:p w:rsidR="00E26EEF" w:rsidRDefault="00E26EEF" w:rsidP="00E26EEF">
      <w:r w:rsidRPr="005C7E39">
        <w:rPr>
          <w:b/>
        </w:rPr>
        <w:t>• Minutes of Aug 18</w:t>
      </w:r>
      <w:r w:rsidR="00A35003" w:rsidRPr="005C7E39">
        <w:rPr>
          <w:b/>
        </w:rPr>
        <w:t xml:space="preserve">, 2022 </w:t>
      </w:r>
      <w:r w:rsidR="00A35003">
        <w:t xml:space="preserve">Special Board Meeting Minutes: </w:t>
      </w:r>
      <w:r w:rsidR="00E13DF4">
        <w:t>Vice- Chair made a motion to approve the minutes as amended and Director Banas seconded the motion. The motion passed unanimously.</w:t>
      </w:r>
    </w:p>
    <w:p w:rsidR="00E26EEF" w:rsidRDefault="00E26EEF" w:rsidP="00E26EEF">
      <w:r>
        <w:t xml:space="preserve">• </w:t>
      </w:r>
      <w:r w:rsidRPr="005C7E39">
        <w:rPr>
          <w:b/>
        </w:rPr>
        <w:t>Minutes of Sept 19</w:t>
      </w:r>
      <w:r w:rsidR="00A35003" w:rsidRPr="005C7E39">
        <w:rPr>
          <w:b/>
        </w:rPr>
        <w:t xml:space="preserve">, 2022 </w:t>
      </w:r>
      <w:r w:rsidR="00A35003">
        <w:t>Regular Board Meeting Minutes:</w:t>
      </w:r>
      <w:r w:rsidR="00E13DF4">
        <w:t xml:space="preserve"> Director Banas made a motion to approve the minutes as amended and Director </w:t>
      </w:r>
      <w:r w:rsidR="00D26686">
        <w:t>Greiner seconded the motion. The motion passed unanimously.</w:t>
      </w:r>
    </w:p>
    <w:p w:rsidR="00E26EEF" w:rsidRDefault="00E26EEF" w:rsidP="005C7E39">
      <w:pPr>
        <w:ind w:firstLine="720"/>
      </w:pPr>
      <w:r w:rsidRPr="005C7E39">
        <w:rPr>
          <w:b/>
        </w:rPr>
        <w:t>b. Approval of Agenda</w:t>
      </w:r>
      <w:r w:rsidR="005C7E39">
        <w:t>:</w:t>
      </w:r>
      <w:r w:rsidR="00D26686">
        <w:t xml:space="preserve"> Vice Chair Churape motioned to approve the agenda as amended and Director Brown seconded the motion. The motion passed unanimously.</w:t>
      </w:r>
    </w:p>
    <w:p w:rsidR="00E26EEF" w:rsidRDefault="00E26EEF" w:rsidP="00E26EEF">
      <w:r w:rsidRPr="005C7E39">
        <w:rPr>
          <w:b/>
        </w:rPr>
        <w:t xml:space="preserve">4. </w:t>
      </w:r>
      <w:r w:rsidRPr="00B27613">
        <w:rPr>
          <w:b/>
          <w:u w:val="single"/>
        </w:rPr>
        <w:t>Public Commentary on Agenda Items</w:t>
      </w:r>
      <w:r w:rsidR="00D26686">
        <w:t>- None</w:t>
      </w:r>
    </w:p>
    <w:p w:rsidR="00E26EEF" w:rsidRDefault="00E26EEF" w:rsidP="005C7E39">
      <w:pPr>
        <w:ind w:firstLine="720"/>
      </w:pPr>
      <w:r>
        <w:t>Please limit comments to approximately three minutes. The Board cannot allow comments in</w:t>
      </w:r>
    </w:p>
    <w:p w:rsidR="00E26EEF" w:rsidRDefault="00E26EEF" w:rsidP="00E26EEF">
      <w:r>
        <w:t>regard to personnel or student discipline.</w:t>
      </w:r>
    </w:p>
    <w:p w:rsidR="00E26EEF" w:rsidRPr="005C7E39" w:rsidRDefault="00E26EEF" w:rsidP="00E26EEF">
      <w:pPr>
        <w:rPr>
          <w:b/>
        </w:rPr>
      </w:pPr>
      <w:r w:rsidRPr="005C7E39">
        <w:rPr>
          <w:b/>
        </w:rPr>
        <w:t xml:space="preserve">5. </w:t>
      </w:r>
      <w:r w:rsidRPr="00B27613">
        <w:rPr>
          <w:b/>
          <w:u w:val="single"/>
        </w:rPr>
        <w:t>Reports</w:t>
      </w:r>
    </w:p>
    <w:p w:rsidR="00E26EEF" w:rsidRPr="005C7E39" w:rsidRDefault="00E26EEF" w:rsidP="00B27613">
      <w:pPr>
        <w:ind w:firstLine="720"/>
        <w:rPr>
          <w:b/>
        </w:rPr>
      </w:pPr>
      <w:r w:rsidRPr="005C7E39">
        <w:rPr>
          <w:b/>
        </w:rPr>
        <w:t>a. ASB Report</w:t>
      </w:r>
      <w:r w:rsidR="00D26686" w:rsidRPr="005C7E39">
        <w:rPr>
          <w:b/>
        </w:rPr>
        <w:t xml:space="preserve"> - None</w:t>
      </w:r>
    </w:p>
    <w:p w:rsidR="00E26EEF" w:rsidRDefault="00E26EEF" w:rsidP="00B27613">
      <w:pPr>
        <w:ind w:firstLine="720"/>
      </w:pPr>
      <w:r w:rsidRPr="005C7E39">
        <w:rPr>
          <w:b/>
        </w:rPr>
        <w:t>b. Superintendent’s Report</w:t>
      </w:r>
      <w:r w:rsidR="00D26686">
        <w:t xml:space="preserve">- Supt. Rick Winters provided Board Members with a copy of the districts Special Ed contract we have with ESD. He </w:t>
      </w:r>
      <w:r w:rsidR="00A365FC">
        <w:t>went over the</w:t>
      </w:r>
      <w:r w:rsidR="00C0765E">
        <w:t xml:space="preserve"> SLP</w:t>
      </w:r>
      <w:r w:rsidR="00A365FC">
        <w:t xml:space="preserve"> service minutes we currently use and how we may be able to save money in the future. </w:t>
      </w:r>
      <w:r w:rsidR="00C0765E">
        <w:t>At this time, he recommends we stick to the current contract at $5150.00 and in the future maybe going down to ½ day which would approx. be $3750.00</w:t>
      </w:r>
      <w:r w:rsidR="00B27613">
        <w:t>. The Board would like to see what an amended contract would look like. There was a roll call vote to stay at the full day 1x a week</w:t>
      </w:r>
      <w:r w:rsidR="000F578D">
        <w:t xml:space="preserve"> SLP services minutes at .25 = $41,200.00 yr. The results were 0 – I and </w:t>
      </w:r>
      <w:r w:rsidR="00B27613">
        <w:t>5-Nays</w:t>
      </w:r>
      <w:r w:rsidR="000F578D">
        <w:t>. Supt. Winters will</w:t>
      </w:r>
      <w:r w:rsidR="000F578D">
        <w:t xml:space="preserve"> present</w:t>
      </w:r>
      <w:r w:rsidR="000F578D">
        <w:t xml:space="preserve"> an amended contract</w:t>
      </w:r>
      <w:r w:rsidR="000F578D">
        <w:t xml:space="preserve"> at next </w:t>
      </w:r>
      <w:r w:rsidR="000F578D">
        <w:t>month’s</w:t>
      </w:r>
      <w:r w:rsidR="000F578D">
        <w:t xml:space="preserve"> board meeting</w:t>
      </w:r>
      <w:r w:rsidR="000F578D">
        <w:t xml:space="preserve">. </w:t>
      </w:r>
    </w:p>
    <w:p w:rsidR="000F578D" w:rsidRDefault="00E20236" w:rsidP="00B27613">
      <w:pPr>
        <w:ind w:firstLine="720"/>
      </w:pPr>
      <w:r>
        <w:t>Supt. Winters shared the following for informational purposes only. Website-</w:t>
      </w:r>
      <w:bookmarkStart w:id="0" w:name="_GoBack"/>
      <w:bookmarkEnd w:id="0"/>
      <w:r>
        <w:t>It would be approx. $2500 to build a new site and there would be a monthly cost to maintain it. He just w</w:t>
      </w:r>
    </w:p>
    <w:p w:rsidR="00B27613" w:rsidRDefault="00B27613" w:rsidP="00B27613">
      <w:pPr>
        <w:ind w:firstLine="720"/>
      </w:pPr>
    </w:p>
    <w:p w:rsidR="00E26EEF" w:rsidRPr="005C7E39" w:rsidRDefault="00E26EEF" w:rsidP="00B27613">
      <w:pPr>
        <w:ind w:firstLine="720"/>
        <w:rPr>
          <w:b/>
        </w:rPr>
      </w:pPr>
      <w:r w:rsidRPr="005C7E39">
        <w:rPr>
          <w:b/>
        </w:rPr>
        <w:t>c. Director’s Report</w:t>
      </w:r>
    </w:p>
    <w:p w:rsidR="00E26EEF" w:rsidRPr="005C7E39" w:rsidRDefault="00E26EEF" w:rsidP="00B27613">
      <w:pPr>
        <w:rPr>
          <w:b/>
        </w:rPr>
      </w:pPr>
      <w:r w:rsidRPr="005C7E39">
        <w:rPr>
          <w:b/>
        </w:rPr>
        <w:lastRenderedPageBreak/>
        <w:t xml:space="preserve">6. </w:t>
      </w:r>
      <w:r w:rsidRPr="00B27613">
        <w:rPr>
          <w:b/>
          <w:u w:val="single"/>
        </w:rPr>
        <w:t>Finance</w:t>
      </w:r>
    </w:p>
    <w:p w:rsidR="00E26EEF" w:rsidRPr="005C7E39" w:rsidRDefault="00E26EEF" w:rsidP="00B27613">
      <w:pPr>
        <w:ind w:firstLine="720"/>
        <w:rPr>
          <w:b/>
        </w:rPr>
      </w:pPr>
      <w:r w:rsidRPr="005C7E39">
        <w:rPr>
          <w:b/>
        </w:rPr>
        <w:t>a. Approval of Accounts Payable Vouchers</w:t>
      </w:r>
    </w:p>
    <w:p w:rsidR="00E26EEF" w:rsidRPr="005C7E39" w:rsidRDefault="00E26EEF" w:rsidP="00B27613">
      <w:pPr>
        <w:ind w:firstLine="720"/>
        <w:rPr>
          <w:b/>
        </w:rPr>
      </w:pPr>
      <w:r w:rsidRPr="005C7E39">
        <w:rPr>
          <w:b/>
        </w:rPr>
        <w:t>b. Business Manager’s Report</w:t>
      </w:r>
    </w:p>
    <w:p w:rsidR="00E26EEF" w:rsidRPr="005C7E39" w:rsidRDefault="00E26EEF" w:rsidP="00E26EEF">
      <w:pPr>
        <w:rPr>
          <w:b/>
        </w:rPr>
      </w:pPr>
      <w:r w:rsidRPr="005C7E39">
        <w:rPr>
          <w:b/>
        </w:rPr>
        <w:t>c. Budget Status Report</w:t>
      </w:r>
    </w:p>
    <w:p w:rsidR="00E26EEF" w:rsidRPr="005C7E39" w:rsidRDefault="00E26EEF" w:rsidP="00E26EEF">
      <w:pPr>
        <w:rPr>
          <w:b/>
        </w:rPr>
      </w:pPr>
      <w:r w:rsidRPr="005C7E39">
        <w:rPr>
          <w:b/>
        </w:rPr>
        <w:t>d. Fund Balance Report- $324,458</w:t>
      </w:r>
    </w:p>
    <w:p w:rsidR="00E26EEF" w:rsidRPr="005C7E39" w:rsidRDefault="00E26EEF" w:rsidP="00E26EEF">
      <w:pPr>
        <w:rPr>
          <w:b/>
        </w:rPr>
      </w:pPr>
      <w:r w:rsidRPr="005C7E39">
        <w:rPr>
          <w:b/>
        </w:rPr>
        <w:t>e. Grant Claims</w:t>
      </w:r>
    </w:p>
    <w:p w:rsidR="00E26EEF" w:rsidRPr="005C7E39" w:rsidRDefault="00E26EEF" w:rsidP="00E26EEF">
      <w:pPr>
        <w:rPr>
          <w:b/>
        </w:rPr>
      </w:pPr>
      <w:r w:rsidRPr="005C7E39">
        <w:rPr>
          <w:b/>
        </w:rPr>
        <w:t>f. Travel</w:t>
      </w:r>
    </w:p>
    <w:p w:rsidR="005C7E39" w:rsidRPr="005C7E39" w:rsidRDefault="00E26EEF" w:rsidP="00E26EEF">
      <w:pPr>
        <w:rPr>
          <w:b/>
        </w:rPr>
      </w:pPr>
      <w:r w:rsidRPr="005C7E39">
        <w:rPr>
          <w:b/>
        </w:rPr>
        <w:t xml:space="preserve">7. </w:t>
      </w:r>
      <w:r w:rsidRPr="00B27613">
        <w:rPr>
          <w:b/>
          <w:u w:val="single"/>
        </w:rPr>
        <w:t>Old Business</w:t>
      </w:r>
      <w:r w:rsidRPr="005C7E39">
        <w:rPr>
          <w:b/>
        </w:rPr>
        <w:t xml:space="preserve"> </w:t>
      </w:r>
    </w:p>
    <w:p w:rsidR="00E26EEF" w:rsidRDefault="00E26EEF" w:rsidP="00E26EEF">
      <w:r w:rsidRPr="005C7E39">
        <w:rPr>
          <w:b/>
        </w:rPr>
        <w:t xml:space="preserve">8. </w:t>
      </w:r>
      <w:r w:rsidRPr="00B27613">
        <w:rPr>
          <w:b/>
          <w:u w:val="single"/>
        </w:rPr>
        <w:t>New Business</w:t>
      </w:r>
      <w:r>
        <w:t xml:space="preserve"> </w:t>
      </w:r>
    </w:p>
    <w:p w:rsidR="00E26EEF" w:rsidRPr="005C7E39" w:rsidRDefault="00E26EEF" w:rsidP="00E26EEF">
      <w:pPr>
        <w:rPr>
          <w:b/>
        </w:rPr>
      </w:pPr>
      <w:r w:rsidRPr="005C7E39">
        <w:rPr>
          <w:b/>
        </w:rPr>
        <w:t xml:space="preserve">9. </w:t>
      </w:r>
      <w:r w:rsidRPr="00B27613">
        <w:rPr>
          <w:b/>
          <w:u w:val="single"/>
        </w:rPr>
        <w:t>Public Commentary on Agenda Items</w:t>
      </w:r>
    </w:p>
    <w:p w:rsidR="00E26EEF" w:rsidRDefault="00E26EEF" w:rsidP="005C7E39">
      <w:pPr>
        <w:ind w:firstLine="720"/>
      </w:pPr>
      <w:r>
        <w:t>Please limit comments to approximately three minutes. The Board cannot allow comments in</w:t>
      </w:r>
    </w:p>
    <w:p w:rsidR="00E26EEF" w:rsidRDefault="00E26EEF" w:rsidP="00E26EEF">
      <w:r>
        <w:t>regard to personnel or student discipline</w:t>
      </w:r>
    </w:p>
    <w:p w:rsidR="00E26EEF" w:rsidRPr="005C7E39" w:rsidRDefault="00E26EEF" w:rsidP="00E26EEF">
      <w:pPr>
        <w:rPr>
          <w:b/>
        </w:rPr>
      </w:pPr>
      <w:r w:rsidRPr="005C7E39">
        <w:rPr>
          <w:b/>
        </w:rPr>
        <w:t xml:space="preserve">10. </w:t>
      </w:r>
      <w:r w:rsidRPr="00B27613">
        <w:rPr>
          <w:b/>
          <w:u w:val="single"/>
        </w:rPr>
        <w:t>Other Business</w:t>
      </w:r>
    </w:p>
    <w:p w:rsidR="00E26EEF" w:rsidRPr="005C7E39" w:rsidRDefault="00E26EEF" w:rsidP="00E26EEF">
      <w:pPr>
        <w:rPr>
          <w:b/>
        </w:rPr>
      </w:pPr>
      <w:r w:rsidRPr="005C7E39">
        <w:rPr>
          <w:b/>
        </w:rPr>
        <w:t>a. Review of Agenda Items for Director’s</w:t>
      </w:r>
    </w:p>
    <w:p w:rsidR="00E26EEF" w:rsidRPr="005C7E39" w:rsidRDefault="00E26EEF" w:rsidP="00E26EEF">
      <w:pPr>
        <w:rPr>
          <w:b/>
        </w:rPr>
      </w:pPr>
      <w:r w:rsidRPr="005C7E39">
        <w:rPr>
          <w:b/>
        </w:rPr>
        <w:t>b. Executive Session-20 minutes to discuss personnel matters</w:t>
      </w:r>
    </w:p>
    <w:p w:rsidR="00544BE6" w:rsidRDefault="00E26EEF" w:rsidP="00E26EEF">
      <w:r w:rsidRPr="005C7E39">
        <w:rPr>
          <w:b/>
        </w:rPr>
        <w:t xml:space="preserve">11. </w:t>
      </w:r>
      <w:r w:rsidRPr="00B27613">
        <w:rPr>
          <w:b/>
          <w:u w:val="single"/>
        </w:rPr>
        <w:t>Adjourn</w:t>
      </w:r>
      <w:r w:rsidRPr="00B27613">
        <w:rPr>
          <w:u w:val="single"/>
        </w:rPr>
        <w:t xml:space="preserve"> </w:t>
      </w:r>
    </w:p>
    <w:sectPr w:rsidR="0054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EF"/>
    <w:rsid w:val="000F578D"/>
    <w:rsid w:val="0012739F"/>
    <w:rsid w:val="0024186B"/>
    <w:rsid w:val="00241D35"/>
    <w:rsid w:val="00453B3C"/>
    <w:rsid w:val="00544BE6"/>
    <w:rsid w:val="005C7E39"/>
    <w:rsid w:val="005D50A0"/>
    <w:rsid w:val="00655778"/>
    <w:rsid w:val="008D315D"/>
    <w:rsid w:val="00A35003"/>
    <w:rsid w:val="00A365FC"/>
    <w:rsid w:val="00B27613"/>
    <w:rsid w:val="00B75AC9"/>
    <w:rsid w:val="00C0765E"/>
    <w:rsid w:val="00D26686"/>
    <w:rsid w:val="00E13DF4"/>
    <w:rsid w:val="00E20236"/>
    <w:rsid w:val="00E26EEF"/>
    <w:rsid w:val="00F4683F"/>
    <w:rsid w:val="00F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A16D"/>
  <w15:chartTrackingRefBased/>
  <w15:docId w15:val="{94D21A4F-AC26-4E62-9773-D5DE60AA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2</cp:revision>
  <dcterms:created xsi:type="dcterms:W3CDTF">2022-11-17T22:26:00Z</dcterms:created>
  <dcterms:modified xsi:type="dcterms:W3CDTF">2022-11-19T01:21:00Z</dcterms:modified>
</cp:coreProperties>
</file>